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DEE817" w14:textId="77777777" w:rsidR="009C68D1" w:rsidRDefault="009C68D1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</w:p>
    <w:p w14:paraId="487AC2E0" w14:textId="77777777" w:rsidR="000241CF" w:rsidRDefault="005102F8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ЕУ Ресурс центар за цивилно друштво у Србији</w:t>
      </w:r>
    </w:p>
    <w:p w14:paraId="2892E36B" w14:textId="77777777" w:rsidR="000241CF" w:rsidRDefault="005102F8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Пријавни формулар за учешће у </w:t>
      </w:r>
    </w:p>
    <w:p w14:paraId="262B43C2" w14:textId="77777777" w:rsidR="000241CF" w:rsidRDefault="009C68D1" w:rsidP="009C68D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Програму донација</w:t>
      </w:r>
      <w:r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5102F8">
        <w:rPr>
          <w:rFonts w:ascii="Arial" w:eastAsia="Arial" w:hAnsi="Arial" w:cs="Arial"/>
          <w:sz w:val="24"/>
          <w:szCs w:val="24"/>
        </w:rPr>
        <w:t>за покретање нових идеја и развој организација</w:t>
      </w:r>
    </w:p>
    <w:p w14:paraId="64D332AE" w14:textId="77777777" w:rsidR="000241CF" w:rsidRDefault="000241C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54C28D0" w14:textId="77777777" w:rsidR="000241CF" w:rsidRDefault="005102F8">
      <w:pPr>
        <w:spacing w:after="12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Пријавни формулар</w:t>
      </w:r>
    </w:p>
    <w:p w14:paraId="25C660BF" w14:textId="77777777" w:rsidR="000241CF" w:rsidRDefault="005102F8">
      <w:pPr>
        <w:spacing w:before="120" w:after="120" w:line="240" w:lineRule="auto"/>
        <w:ind w:left="-284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ПАЖЊА: Предлог пројектa се попуњава у задатом формату, ћирилицом, фонтом Ариал, величине слова 11, проред </w:t>
      </w:r>
      <w:r>
        <w:rPr>
          <w:rFonts w:ascii="Arial" w:eastAsia="Arial" w:hAnsi="Arial" w:cs="Arial"/>
          <w:b/>
          <w:i/>
          <w:color w:val="FF0000"/>
          <w:sz w:val="20"/>
          <w:szCs w:val="20"/>
        </w:rPr>
        <w:t>single</w:t>
      </w:r>
      <w:r>
        <w:rPr>
          <w:rFonts w:ascii="Arial" w:eastAsia="Arial" w:hAnsi="Arial" w:cs="Arial"/>
          <w:b/>
          <w:color w:val="FF0000"/>
          <w:sz w:val="20"/>
          <w:szCs w:val="20"/>
        </w:rPr>
        <w:t>, док маргине са леве и десне стране не смеју да буду мање од 2 цм. Поштовање задатог формата је обавезно и промене у форматирању пријавног формулара нису дозвољене. Пре него што пошаљете предлог пројекта проверите да ли сте попунили све одељке пријавног формулара. Након што попуните пријавни формулар, ово упутство можете обрисати.</w:t>
      </w:r>
    </w:p>
    <w:p w14:paraId="467A472B" w14:textId="77777777" w:rsidR="000241CF" w:rsidRDefault="005102F8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</w:t>
      </w:r>
      <w:r w:rsidR="006B0E5D">
        <w:rPr>
          <w:rFonts w:ascii="Arial" w:eastAsia="Arial" w:hAnsi="Arial" w:cs="Arial"/>
          <w:b/>
          <w:sz w:val="24"/>
          <w:szCs w:val="24"/>
          <w:lang w:val="sr-Latn-RS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ОСНОВНИ ПОДАЦИ</w:t>
      </w:r>
    </w:p>
    <w:p w14:paraId="5C0916E9" w14:textId="77777777" w:rsidR="000241CF" w:rsidRDefault="005102F8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1.1</w:t>
      </w:r>
      <w:r w:rsidR="006B0E5D">
        <w:rPr>
          <w:rFonts w:ascii="Arial" w:eastAsia="Arial" w:hAnsi="Arial" w:cs="Arial"/>
          <w:b/>
          <w:lang w:val="sr-Latn-RS"/>
        </w:rPr>
        <w:t>.</w:t>
      </w:r>
      <w:r w:rsidR="006B0E5D">
        <w:rPr>
          <w:rFonts w:ascii="Arial" w:eastAsia="Arial" w:hAnsi="Arial" w:cs="Arial"/>
          <w:b/>
        </w:rPr>
        <w:t xml:space="preserve"> Основни подаци о носиоцу предлога </w:t>
      </w:r>
      <w:r>
        <w:rPr>
          <w:rFonts w:ascii="Arial" w:eastAsia="Arial" w:hAnsi="Arial" w:cs="Arial"/>
          <w:b/>
        </w:rPr>
        <w:t>пројекта</w:t>
      </w:r>
    </w:p>
    <w:tbl>
      <w:tblPr>
        <w:tblStyle w:val="a6"/>
        <w:tblW w:w="9458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838"/>
        <w:gridCol w:w="1275"/>
        <w:gridCol w:w="2791"/>
      </w:tblGrid>
      <w:tr w:rsidR="000241CF" w14:paraId="2D4E2B66" w14:textId="77777777">
        <w:trPr>
          <w:trHeight w:val="10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3C0BDC3" w14:textId="77777777" w:rsidR="000241CF" w:rsidRDefault="000241CF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43CC8DD" w14:textId="77777777" w:rsidR="000241CF" w:rsidRDefault="005102F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Назив носиоца пројекта </w:t>
            </w:r>
            <w:r>
              <w:rPr>
                <w:rFonts w:ascii="Arial" w:eastAsia="Arial" w:hAnsi="Arial" w:cs="Arial"/>
              </w:rPr>
              <w:t>(име организације цивилног друштва)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2BD1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1E941D08" w14:textId="77777777">
        <w:trPr>
          <w:trHeight w:val="10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2AE3B96E" w14:textId="77777777" w:rsidR="000241CF" w:rsidRDefault="005102F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Седиште и адреса </w:t>
            </w:r>
            <w:r>
              <w:rPr>
                <w:rFonts w:ascii="Arial" w:eastAsia="Arial" w:hAnsi="Arial" w:cs="Arial"/>
              </w:rPr>
              <w:t>организације цивилног друштва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D6E79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4E1D1995" w14:textId="77777777">
        <w:trPr>
          <w:trHeight w:val="5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332A8629" w14:textId="77777777" w:rsidR="000241CF" w:rsidRDefault="005102F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Име носиоца пројекта </w:t>
            </w:r>
            <w:r>
              <w:rPr>
                <w:rFonts w:ascii="Arial" w:eastAsia="Arial" w:hAnsi="Arial" w:cs="Arial"/>
                <w:b/>
              </w:rPr>
              <w:t>на енглеском језику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9ACF6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73EE29EF" w14:textId="77777777">
        <w:trPr>
          <w:trHeight w:val="669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D6B3628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Одговорно лице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97759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44A80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14:paraId="2C1B010B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3D63E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53EDACB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75C8885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08E4C6B4" w14:textId="77777777">
        <w:trPr>
          <w:trHeight w:val="173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2CBAAF1" w14:textId="77777777" w:rsidR="000241CF" w:rsidRDefault="00024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98F6E" w14:textId="77777777" w:rsidR="000241CF" w:rsidRDefault="00024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B04B6D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4D9E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908902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51F6AE1A" w14:textId="77777777">
        <w:trPr>
          <w:trHeight w:val="704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BA7AAFA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Контакт особа за поднети пројекат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70C83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87F9AB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14:paraId="13820D89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DF058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C0A6D48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70F532C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090507AB" w14:textId="77777777">
        <w:trPr>
          <w:trHeight w:val="171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F820398" w14:textId="77777777" w:rsidR="000241CF" w:rsidRDefault="00024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0CA7E" w14:textId="77777777" w:rsidR="000241CF" w:rsidRDefault="00024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50962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C49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2103E0EC" w14:textId="77777777" w:rsidR="000241CF" w:rsidRDefault="005102F8">
      <w:pPr>
        <w:spacing w:before="120" w:after="120"/>
        <w:jc w:val="both"/>
      </w:pPr>
      <w:r>
        <w:rPr>
          <w:rFonts w:ascii="Arial" w:eastAsia="Arial" w:hAnsi="Arial" w:cs="Arial"/>
        </w:rPr>
        <w:t>Свака промена адре</w:t>
      </w:r>
      <w:r w:rsidR="006B0E5D">
        <w:rPr>
          <w:rFonts w:ascii="Arial" w:eastAsia="Arial" w:hAnsi="Arial" w:cs="Arial"/>
        </w:rPr>
        <w:t>се, бројева телефона или имејла</w:t>
      </w:r>
      <w:r>
        <w:rPr>
          <w:rFonts w:ascii="Arial" w:eastAsia="Arial" w:hAnsi="Arial" w:cs="Arial"/>
        </w:rPr>
        <w:t xml:space="preserve"> мора бити јављена у писаној форми ЕУ Ресурс центру, односно организацији код које је поднет предлог пројекта. ЕУ Ресурс центар неће бити одговоран у случ</w:t>
      </w:r>
      <w:r w:rsidR="006B0E5D">
        <w:rPr>
          <w:rFonts w:ascii="Arial" w:eastAsia="Arial" w:hAnsi="Arial" w:cs="Arial"/>
        </w:rPr>
        <w:t xml:space="preserve">ају да не може да контактира </w:t>
      </w:r>
      <w:r>
        <w:rPr>
          <w:rFonts w:ascii="Arial" w:eastAsia="Arial" w:hAnsi="Arial" w:cs="Arial"/>
        </w:rPr>
        <w:t>носиоца пројекта.</w:t>
      </w:r>
    </w:p>
    <w:p w14:paraId="2CD8813F" w14:textId="77777777" w:rsidR="006B0E5D" w:rsidRDefault="006B0E5D">
      <w:pPr>
        <w:spacing w:after="0"/>
      </w:pPr>
    </w:p>
    <w:p w14:paraId="08E31A9E" w14:textId="77777777" w:rsidR="006B0E5D" w:rsidRDefault="006B0E5D">
      <w:pPr>
        <w:spacing w:after="0"/>
      </w:pPr>
    </w:p>
    <w:p w14:paraId="0B80D2E1" w14:textId="77777777" w:rsidR="006B0E5D" w:rsidRDefault="006B0E5D">
      <w:pPr>
        <w:spacing w:after="0"/>
      </w:pPr>
    </w:p>
    <w:p w14:paraId="6826AD0B" w14:textId="77777777" w:rsidR="006B0E5D" w:rsidRDefault="006B0E5D">
      <w:pPr>
        <w:spacing w:after="0"/>
      </w:pPr>
    </w:p>
    <w:p w14:paraId="2EC97EC0" w14:textId="77777777" w:rsidR="000241CF" w:rsidRDefault="005A30D5">
      <w:pPr>
        <w:spacing w:after="0"/>
      </w:pPr>
      <w:sdt>
        <w:sdtPr>
          <w:tag w:val="goog_rdk_0"/>
          <w:id w:val="558135222"/>
        </w:sdtPr>
        <w:sdtEndPr/>
        <w:sdtContent/>
      </w:sdt>
    </w:p>
    <w:p w14:paraId="031059FB" w14:textId="77777777" w:rsidR="009C68D1" w:rsidRDefault="009C68D1">
      <w:pPr>
        <w:spacing w:after="0"/>
      </w:pPr>
    </w:p>
    <w:p w14:paraId="25589793" w14:textId="77777777" w:rsidR="000241CF" w:rsidRDefault="000241CF">
      <w:pPr>
        <w:spacing w:after="0"/>
        <w:rPr>
          <w:rFonts w:ascii="Arial" w:eastAsia="Arial" w:hAnsi="Arial" w:cs="Arial"/>
          <w:b/>
        </w:rPr>
      </w:pPr>
    </w:p>
    <w:p w14:paraId="52BBAE62" w14:textId="77777777" w:rsidR="000241CF" w:rsidRDefault="005102F8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1.2</w:t>
      </w:r>
      <w:r w:rsidR="00B368DB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Сажети приказ предлога пројекта</w:t>
      </w:r>
    </w:p>
    <w:p w14:paraId="051DB721" w14:textId="77777777" w:rsidR="000241CF" w:rsidRDefault="005102F8">
      <w:pPr>
        <w:rPr>
          <w:color w:val="FF0000"/>
        </w:rPr>
      </w:pPr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8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241CF" w14:paraId="5DF42A00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0071213" w14:textId="77777777" w:rsidR="000241CF" w:rsidRDefault="000241CF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0A4D5FBD" w14:textId="77777777" w:rsidR="000241CF" w:rsidRDefault="005102F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Назив пројекта</w:t>
            </w:r>
          </w:p>
          <w:p w14:paraId="555E7A4D" w14:textId="77777777" w:rsidR="000241CF" w:rsidRDefault="000241CF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AEF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42A01DF4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AFC3922" w14:textId="77777777" w:rsidR="009C68D1" w:rsidRDefault="009C68D1">
            <w:pPr>
              <w:rPr>
                <w:rFonts w:ascii="Arial" w:eastAsia="Arial" w:hAnsi="Arial" w:cs="Arial"/>
              </w:rPr>
            </w:pPr>
          </w:p>
          <w:p w14:paraId="3928C636" w14:textId="77777777" w:rsidR="000241CF" w:rsidRDefault="005102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Област деловања пројекта (потребно је изабрати једну или више области које су наведене у Смерницама)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735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Рурални развој</w:t>
            </w:r>
            <w:r w:rsidRPr="0079116E">
              <w:rPr>
                <w:rFonts w:ascii="Arial" w:hAnsi="Arial" w:cs="Arial"/>
              </w:rPr>
              <w:t>;</w:t>
            </w:r>
          </w:p>
          <w:p w14:paraId="4374E127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Пољопривреда;</w:t>
            </w:r>
          </w:p>
          <w:p w14:paraId="75EE7825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Права потрошача;</w:t>
            </w:r>
          </w:p>
          <w:p w14:paraId="5884219F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Политика конкуренције;</w:t>
            </w:r>
          </w:p>
          <w:p w14:paraId="600AA61A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Урбане политике;</w:t>
            </w:r>
          </w:p>
          <w:p w14:paraId="13932F61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Транспортне политике;</w:t>
            </w:r>
          </w:p>
          <w:p w14:paraId="108D605A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Безбедност хране;</w:t>
            </w:r>
          </w:p>
          <w:p w14:paraId="1AB61472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Рибарство;</w:t>
            </w:r>
          </w:p>
          <w:p w14:paraId="563B1249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Развој туризма;</w:t>
            </w:r>
          </w:p>
          <w:p w14:paraId="33394F31" w14:textId="77777777" w:rsidR="00177671" w:rsidRPr="0079116E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79116E">
              <w:rPr>
                <w:rFonts w:ascii="Arial" w:hAnsi="Arial" w:cs="Arial"/>
              </w:rPr>
              <w:t>Унапређење запошљивости;</w:t>
            </w:r>
          </w:p>
          <w:p w14:paraId="389FC805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79116E">
              <w:rPr>
                <w:rFonts w:ascii="Arial" w:hAnsi="Arial" w:cs="Arial"/>
              </w:rPr>
              <w:t>Социјална укљученост осетљивих група</w:t>
            </w:r>
            <w:r>
              <w:rPr>
                <w:rFonts w:ascii="Arial" w:hAnsi="Arial" w:cs="Arial"/>
              </w:rPr>
              <w:t>;</w:t>
            </w:r>
          </w:p>
          <w:p w14:paraId="64C92AA7" w14:textId="7777777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79116E">
              <w:rPr>
                <w:rFonts w:ascii="Arial" w:hAnsi="Arial" w:cs="Arial"/>
              </w:rPr>
              <w:t>Јавне политике усмерене ка младима</w:t>
            </w:r>
            <w:r>
              <w:rPr>
                <w:rFonts w:ascii="Arial" w:hAnsi="Arial" w:cs="Arial"/>
              </w:rPr>
              <w:t>;</w:t>
            </w:r>
          </w:p>
          <w:p w14:paraId="14762369" w14:textId="77777777" w:rsidR="00177671" w:rsidRPr="0079116E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Добро управљање у складу са ЕУ вредностима и принципима;</w:t>
            </w:r>
          </w:p>
          <w:p w14:paraId="13392559" w14:textId="77777777" w:rsidR="00177671" w:rsidRPr="0079116E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79116E">
              <w:rPr>
                <w:rFonts w:ascii="Arial" w:hAnsi="Arial" w:cs="Arial"/>
              </w:rPr>
              <w:t>Унапређење, заштита и промоција људских права;</w:t>
            </w:r>
          </w:p>
          <w:p w14:paraId="125A95A3" w14:textId="77777777" w:rsidR="00177671" w:rsidRPr="0079116E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Родна равноправност</w:t>
            </w:r>
            <w:r w:rsidRPr="0079116E">
              <w:rPr>
                <w:rFonts w:ascii="Arial" w:hAnsi="Arial" w:cs="Arial"/>
              </w:rPr>
              <w:t>;</w:t>
            </w:r>
          </w:p>
          <w:p w14:paraId="382B3A93" w14:textId="1408FAF7" w:rsid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79116E">
              <w:rPr>
                <w:rFonts w:ascii="Arial" w:hAnsi="Arial" w:cs="Arial"/>
              </w:rPr>
              <w:t>Заштита и унапређење живот</w:t>
            </w:r>
            <w:r>
              <w:rPr>
                <w:rFonts w:ascii="Arial" w:hAnsi="Arial" w:cs="Arial"/>
              </w:rPr>
              <w:t xml:space="preserve">не </w:t>
            </w:r>
            <w:r>
              <w:rPr>
                <w:rFonts w:ascii="Arial" w:hAnsi="Arial" w:cs="Arial"/>
              </w:rPr>
              <w:t>средине и климатске промене</w:t>
            </w:r>
            <w:r>
              <w:rPr>
                <w:rFonts w:ascii="Arial" w:hAnsi="Arial" w:cs="Arial"/>
                <w:lang w:val="sr-Latn-RS"/>
              </w:rPr>
              <w:t>;</w:t>
            </w:r>
          </w:p>
          <w:p w14:paraId="6C48DF01" w14:textId="6D72E142" w:rsidR="000241CF" w:rsidRP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Arial" w:eastAsia="Arial" w:hAnsi="Arial" w:cs="Arial"/>
              </w:rPr>
            </w:pPr>
            <w:r w:rsidRPr="00177671">
              <w:rPr>
                <w:rFonts w:ascii="Arial" w:hAnsi="Arial" w:cs="Arial"/>
              </w:rPr>
              <w:t>Унапређење медијске писмености и професионализација медија и медијских садржаја.</w:t>
            </w:r>
          </w:p>
        </w:tc>
      </w:tr>
      <w:tr w:rsidR="000241CF" w14:paraId="050D2EF6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3A9E565" w14:textId="77777777" w:rsidR="000241CF" w:rsidRDefault="000241C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7D21FAA" w14:textId="77777777" w:rsidR="000241CF" w:rsidRDefault="005102F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Укупан буџет пројекта (у РСД)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C401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204D2DB2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5CF499D" w14:textId="77777777" w:rsidR="000241CF" w:rsidRDefault="005102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Трајање предложеног пројекта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F95B" w14:textId="77777777" w:rsidR="000241CF" w:rsidRDefault="000241CF">
            <w:pPr>
              <w:rPr>
                <w:rFonts w:ascii="Arial" w:eastAsia="Arial" w:hAnsi="Arial" w:cs="Arial"/>
              </w:rPr>
            </w:pPr>
          </w:p>
          <w:p w14:paraId="5035F26C" w14:textId="77777777" w:rsidR="000241CF" w:rsidRDefault="005102F8">
            <w:r>
              <w:rPr>
                <w:rFonts w:ascii="Arial" w:eastAsia="Arial" w:hAnsi="Arial" w:cs="Arial"/>
              </w:rPr>
              <w:t>Од ДД.ММ.ГГ. до ДД.ММ.ГГ</w:t>
            </w:r>
          </w:p>
          <w:p w14:paraId="40A1F552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6A70B9BC" w14:textId="77777777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BDED683" w14:textId="77777777" w:rsidR="000241CF" w:rsidRDefault="005A30D5">
            <w:pPr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tag w:val="goog_rdk_1"/>
                <w:id w:val="-1155370876"/>
              </w:sdtPr>
              <w:sdtEndPr/>
              <w:sdtContent/>
            </w:sdt>
            <w:r w:rsidR="005102F8">
              <w:rPr>
                <w:rFonts w:ascii="Arial" w:eastAsia="Arial" w:hAnsi="Arial" w:cs="Arial"/>
              </w:rPr>
              <w:t>Циљ пројекта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8390E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14:paraId="0811A348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14:paraId="27B1C8CA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241CF" w14:paraId="7CCFFA47" w14:textId="77777777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1923EA9" w14:textId="77777777" w:rsidR="000241CF" w:rsidRDefault="005102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Главне активности на пројекту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994E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4584338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9178048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5A101D4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086AC8A3" w14:textId="77777777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1C174F2" w14:textId="77777777" w:rsidR="00B368DB" w:rsidRDefault="00B368DB">
            <w:pPr>
              <w:rPr>
                <w:rFonts w:ascii="Arial" w:eastAsia="Arial" w:hAnsi="Arial" w:cs="Arial"/>
              </w:rPr>
            </w:pPr>
          </w:p>
          <w:p w14:paraId="05B04B33" w14:textId="77777777" w:rsidR="000241CF" w:rsidRDefault="005102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Територија на којој ће се пројекат спроводити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8A7D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039FC5EC" w14:textId="77777777" w:rsidR="000241CF" w:rsidRDefault="005102F8">
      <w:r>
        <w:br w:type="page"/>
      </w:r>
    </w:p>
    <w:p w14:paraId="2378A4C2" w14:textId="77777777" w:rsidR="000241CF" w:rsidRDefault="005102F8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lastRenderedPageBreak/>
        <w:t>1.3.</w:t>
      </w:r>
      <w:r w:rsidR="00B368DB"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</w:rPr>
        <w:t>Сажети приказ предлога пројекта на енглеском језику</w:t>
      </w:r>
    </w:p>
    <w:p w14:paraId="66557EE4" w14:textId="77777777" w:rsidR="000241CF" w:rsidRDefault="005102F8"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9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241CF" w14:paraId="29C5F880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8F1D78D" w14:textId="77777777" w:rsidR="000241CF" w:rsidRDefault="000241CF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70E73D8C" w14:textId="77777777" w:rsidR="000241CF" w:rsidRDefault="00B368DB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 </w:t>
            </w:r>
            <w:r>
              <w:rPr>
                <w:rFonts w:ascii="Arial" w:eastAsia="Arial" w:hAnsi="Arial" w:cs="Arial"/>
                <w:lang w:val="sr-Latn-RS"/>
              </w:rPr>
              <w:t>n</w:t>
            </w:r>
            <w:r w:rsidR="005102F8">
              <w:rPr>
                <w:rFonts w:ascii="Arial" w:eastAsia="Arial" w:hAnsi="Arial" w:cs="Arial"/>
              </w:rPr>
              <w:t>ame</w:t>
            </w:r>
          </w:p>
          <w:p w14:paraId="7231117A" w14:textId="77777777" w:rsidR="000241CF" w:rsidRDefault="000241CF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6BA1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4F2981C7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2ADB0764" w14:textId="77777777" w:rsidR="00B368DB" w:rsidRDefault="00B368DB">
            <w:pPr>
              <w:rPr>
                <w:rFonts w:ascii="Arial" w:eastAsia="Arial" w:hAnsi="Arial" w:cs="Arial"/>
              </w:rPr>
            </w:pPr>
          </w:p>
          <w:p w14:paraId="2FB74658" w14:textId="77777777" w:rsidR="000241CF" w:rsidRDefault="005102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area (it is necessary to select at least one area in the form)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6A4C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Rural development;</w:t>
            </w:r>
          </w:p>
          <w:p w14:paraId="2C72DF25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Agriculture;</w:t>
            </w:r>
          </w:p>
          <w:p w14:paraId="4DE759E5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Consumer rights;</w:t>
            </w:r>
          </w:p>
          <w:p w14:paraId="3F707CA9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Competition policy;</w:t>
            </w:r>
          </w:p>
          <w:p w14:paraId="596B2A66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Urbanisation policies;</w:t>
            </w:r>
          </w:p>
          <w:p w14:paraId="7F465E12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Transport policies;</w:t>
            </w:r>
          </w:p>
          <w:p w14:paraId="4993E2A2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Food safety;</w:t>
            </w:r>
          </w:p>
          <w:p w14:paraId="496A31B3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Fishery development;</w:t>
            </w:r>
          </w:p>
          <w:p w14:paraId="0A01797F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Tourism development;</w:t>
            </w:r>
          </w:p>
          <w:p w14:paraId="759EABF7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Improvement of employability;</w:t>
            </w:r>
          </w:p>
          <w:p w14:paraId="633810B9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Social inclusion</w:t>
            </w:r>
            <w:bookmarkStart w:id="1" w:name="_GoBack"/>
            <w:bookmarkEnd w:id="1"/>
            <w:r w:rsidRPr="00DE5137">
              <w:rPr>
                <w:rFonts w:ascii="Arial" w:hAnsi="Arial" w:cs="Arial"/>
                <w:sz w:val="20"/>
                <w:szCs w:val="20"/>
              </w:rPr>
              <w:t xml:space="preserve"> of vulnerable groups;</w:t>
            </w:r>
          </w:p>
          <w:p w14:paraId="78E67BEB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Youth policies;</w:t>
            </w:r>
          </w:p>
          <w:p w14:paraId="3D2CEA18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5137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governance in line with EU values and principles;</w:t>
            </w:r>
          </w:p>
          <w:p w14:paraId="7F1D8124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Improvement, promotion and protection of human rights;</w:t>
            </w:r>
          </w:p>
          <w:p w14:paraId="29F04DE5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Gender equality;</w:t>
            </w:r>
          </w:p>
          <w:p w14:paraId="02E921F0" w14:textId="77777777" w:rsidR="00177671" w:rsidRPr="00DE5137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5137">
              <w:rPr>
                <w:rFonts w:ascii="Arial" w:hAnsi="Arial" w:cs="Arial"/>
                <w:sz w:val="20"/>
                <w:szCs w:val="20"/>
              </w:rPr>
              <w:t>Protection and improvement of environment and climate changes;</w:t>
            </w:r>
          </w:p>
          <w:p w14:paraId="25126E98" w14:textId="44C79C33" w:rsidR="000241CF" w:rsidRPr="00177671" w:rsidRDefault="00177671" w:rsidP="00177671">
            <w:pPr>
              <w:pStyle w:val="ListParagraph"/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Arial" w:eastAsia="Arial" w:hAnsi="Arial" w:cs="Arial"/>
              </w:rPr>
            </w:pPr>
            <w:r w:rsidRPr="00177671">
              <w:rPr>
                <w:rFonts w:ascii="Arial" w:hAnsi="Arial" w:cs="Arial"/>
                <w:sz w:val="20"/>
                <w:szCs w:val="20"/>
              </w:rPr>
              <w:t>Improvement of media literacy and professionalization of media and media content.</w:t>
            </w:r>
          </w:p>
        </w:tc>
      </w:tr>
      <w:tr w:rsidR="000241CF" w14:paraId="7400BE25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66490DA" w14:textId="77777777" w:rsidR="000241CF" w:rsidRDefault="000241CF">
            <w:pPr>
              <w:jc w:val="both"/>
              <w:rPr>
                <w:rFonts w:ascii="Arial" w:eastAsia="Arial" w:hAnsi="Arial" w:cs="Arial"/>
              </w:rPr>
            </w:pPr>
          </w:p>
          <w:p w14:paraId="5B15C1B4" w14:textId="77777777" w:rsidR="00B368DB" w:rsidRDefault="005102F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project budget (in RSD)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ED4E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69194F8E" w14:textId="77777777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B8B9889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14:paraId="1567ACCB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 of the proposed project</w:t>
            </w:r>
          </w:p>
          <w:p w14:paraId="455CA63C" w14:textId="77777777" w:rsidR="00B368DB" w:rsidRDefault="00B368DB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385F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 dd/mm/yyy to dd/mm/yyy</w:t>
            </w:r>
          </w:p>
        </w:tc>
      </w:tr>
      <w:tr w:rsidR="000241CF" w14:paraId="6D83D784" w14:textId="77777777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B0DD986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goal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A27A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14:paraId="228BF006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241CF" w14:paraId="52176ABD" w14:textId="77777777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5EFCBC6" w14:textId="77777777" w:rsidR="000241CF" w:rsidRDefault="005102F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activities in the project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6FA2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6EC4156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09375E2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1E1953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1BE3DCD" w14:textId="77777777" w:rsidR="000241CF" w:rsidRDefault="000241C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A55A13D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241CF" w14:paraId="56C0FD2D" w14:textId="77777777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766BCBC" w14:textId="77777777" w:rsidR="000241CF" w:rsidRDefault="005102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Territory where the project will be implemented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5D99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14:paraId="5E0AA699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14:paraId="59A62AB3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44BD939E" w14:textId="77777777" w:rsidR="000241CF" w:rsidRDefault="005102F8">
      <w:pPr>
        <w:spacing w:after="120" w:line="240" w:lineRule="auto"/>
        <w:rPr>
          <w:rFonts w:ascii="Arial" w:eastAsia="Arial" w:hAnsi="Arial" w:cs="Arial"/>
          <w:strike/>
          <w:color w:val="FFFFFF"/>
        </w:rPr>
      </w:pPr>
      <w:r>
        <w:br w:type="page"/>
      </w:r>
      <w:r>
        <w:rPr>
          <w:rFonts w:ascii="Arial" w:eastAsia="Arial" w:hAnsi="Arial" w:cs="Arial"/>
          <w:strike/>
          <w:color w:val="FFFFFF"/>
        </w:rPr>
        <w:lastRenderedPageBreak/>
        <w:t>.</w:t>
      </w:r>
      <w:r>
        <w:rPr>
          <w:rFonts w:ascii="Arial" w:eastAsia="Arial" w:hAnsi="Arial" w:cs="Arial"/>
          <w:b/>
          <w:sz w:val="24"/>
          <w:szCs w:val="24"/>
        </w:rPr>
        <w:t>2. ОПИС НОСИОЦА ПРОЈЕКТА</w:t>
      </w:r>
    </w:p>
    <w:p w14:paraId="37D5004C" w14:textId="77777777" w:rsidR="000241CF" w:rsidRDefault="005102F8">
      <w:pPr>
        <w:spacing w:after="120" w:line="240" w:lineRule="auto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(максимално 1 ½  страна)</w:t>
      </w:r>
    </w:p>
    <w:p w14:paraId="01792CAB" w14:textId="77777777" w:rsidR="000241CF" w:rsidRDefault="005102F8">
      <w:r>
        <w:rPr>
          <w:rFonts w:ascii="Arial" w:eastAsia="Arial" w:hAnsi="Arial" w:cs="Arial"/>
          <w:b/>
        </w:rPr>
        <w:t>2.1. Подаци о организацији</w:t>
      </w:r>
    </w:p>
    <w:tbl>
      <w:tblPr>
        <w:tblStyle w:val="aa"/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5453"/>
      </w:tblGrid>
      <w:tr w:rsidR="000241CF" w14:paraId="3C9024EE" w14:textId="77777777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0B3536C" w14:textId="77777777" w:rsidR="000241CF" w:rsidRDefault="005102F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Година оснивања организације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0BA9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241CF" w14:paraId="6B71DCF0" w14:textId="77777777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0E58815" w14:textId="77777777" w:rsidR="000241CF" w:rsidRDefault="005102F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Матични број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3FAF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241CF" w14:paraId="43B7AC75" w14:textId="77777777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A35C9A7" w14:textId="77777777" w:rsidR="000241CF" w:rsidRDefault="005102F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Линк ка страници организације на сајту Агенције за привредне регистре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2"/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CA88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241CF" w14:paraId="480D1EFE" w14:textId="77777777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85FD14D" w14:textId="77777777" w:rsidR="000241CF" w:rsidRDefault="005102F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Сајт организације (уколико постоји)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7E26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241CF" w14:paraId="77B3F2C0" w14:textId="77777777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A6AD00A" w14:textId="77777777" w:rsidR="000241CF" w:rsidRDefault="005102F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Профил на друштвеној мрежи (уколико постоји)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DA56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4D74A3F7" w14:textId="77777777" w:rsidR="000241CF" w:rsidRDefault="000241CF">
      <w:pPr>
        <w:spacing w:after="120" w:line="240" w:lineRule="auto"/>
        <w:jc w:val="both"/>
        <w:rPr>
          <w:rFonts w:ascii="Arial" w:eastAsia="Arial" w:hAnsi="Arial" w:cs="Arial"/>
        </w:rPr>
      </w:pPr>
    </w:p>
    <w:p w14:paraId="0EC30A15" w14:textId="77777777" w:rsidR="000241CF" w:rsidRDefault="005102F8">
      <w:pPr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b/>
        </w:rPr>
        <w:t xml:space="preserve">2.2. Представите области деловања ваше организације. </w:t>
      </w:r>
      <w:r>
        <w:rPr>
          <w:rFonts w:ascii="Arial" w:eastAsia="Arial" w:hAnsi="Arial" w:cs="Arial"/>
          <w:sz w:val="20"/>
          <w:szCs w:val="20"/>
        </w:rPr>
        <w:t>Чиме сте се до сада бавили, а чиме планирате да се бавите у будућности и зашто? Наведите ваше највеће успехе у досадашњем деловању.</w:t>
      </w:r>
    </w:p>
    <w:p w14:paraId="6B6688D0" w14:textId="77777777" w:rsidR="000241CF" w:rsidRDefault="000241CF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9B94D0" w14:textId="61BB9A25" w:rsidR="000241CF" w:rsidRPr="006E66B1" w:rsidRDefault="005102F8" w:rsidP="00B368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2.3. Наведите колики је био укупни промет</w:t>
      </w:r>
      <w:r>
        <w:rPr>
          <w:rFonts w:ascii="Arial" w:eastAsia="Arial" w:hAnsi="Arial" w:cs="Arial"/>
          <w:b/>
          <w:vertAlign w:val="superscript"/>
        </w:rPr>
        <w:footnoteReference w:id="3"/>
      </w:r>
      <w:r>
        <w:rPr>
          <w:rFonts w:ascii="Arial" w:eastAsia="Arial" w:hAnsi="Arial" w:cs="Arial"/>
          <w:b/>
        </w:rPr>
        <w:t xml:space="preserve"> ваше организације у </w:t>
      </w:r>
      <w:r w:rsidR="00E5049A">
        <w:rPr>
          <w:rFonts w:ascii="Arial" w:eastAsia="Arial" w:hAnsi="Arial" w:cs="Arial"/>
          <w:b/>
        </w:rPr>
        <w:t>2024. и 2025</w:t>
      </w:r>
      <w:r w:rsidRPr="006E66B1">
        <w:rPr>
          <w:rFonts w:ascii="Arial" w:eastAsia="Arial" w:hAnsi="Arial" w:cs="Arial"/>
          <w:b/>
        </w:rPr>
        <w:t>. години?</w:t>
      </w:r>
    </w:p>
    <w:tbl>
      <w:tblPr>
        <w:tblStyle w:val="ab"/>
        <w:tblW w:w="5103" w:type="dxa"/>
        <w:tblInd w:w="2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2906"/>
      </w:tblGrid>
      <w:tr w:rsidR="000241CF" w14:paraId="2EA70B29" w14:textId="77777777">
        <w:tc>
          <w:tcPr>
            <w:tcW w:w="2197" w:type="dxa"/>
            <w:shd w:val="clear" w:color="auto" w:fill="8EAADB"/>
          </w:tcPr>
          <w:p w14:paraId="06A8D625" w14:textId="77777777" w:rsidR="000241CF" w:rsidRDefault="005102F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Година</w:t>
            </w:r>
          </w:p>
        </w:tc>
        <w:tc>
          <w:tcPr>
            <w:tcW w:w="2906" w:type="dxa"/>
            <w:shd w:val="clear" w:color="auto" w:fill="8EAADB"/>
          </w:tcPr>
          <w:p w14:paraId="162BF01B" w14:textId="77777777" w:rsidR="000241CF" w:rsidRDefault="00B368DB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Укупан промет у ев</w:t>
            </w:r>
            <w:r w:rsidR="005102F8">
              <w:rPr>
                <w:rFonts w:ascii="Arial" w:eastAsia="Arial" w:hAnsi="Arial" w:cs="Arial"/>
                <w:b/>
                <w:sz w:val="20"/>
                <w:szCs w:val="20"/>
              </w:rPr>
              <w:t>рима</w:t>
            </w:r>
          </w:p>
        </w:tc>
      </w:tr>
      <w:tr w:rsidR="000241CF" w14:paraId="1A707B75" w14:textId="77777777">
        <w:tc>
          <w:tcPr>
            <w:tcW w:w="2197" w:type="dxa"/>
          </w:tcPr>
          <w:p w14:paraId="5963E515" w14:textId="52D5A7E2" w:rsidR="000241CF" w:rsidRPr="006E66B1" w:rsidRDefault="00E5049A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2024</w:t>
            </w:r>
            <w:r w:rsidR="005102F8" w:rsidRPr="006E66B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</w:tcPr>
          <w:p w14:paraId="68583184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41CF" w14:paraId="339FEFD5" w14:textId="77777777">
        <w:tc>
          <w:tcPr>
            <w:tcW w:w="2197" w:type="dxa"/>
          </w:tcPr>
          <w:p w14:paraId="683CFD8F" w14:textId="4958C97B" w:rsidR="000241CF" w:rsidRPr="006E66B1" w:rsidRDefault="00E5049A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2025</w:t>
            </w:r>
            <w:r w:rsidR="005102F8" w:rsidRPr="006E66B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</w:tcPr>
          <w:p w14:paraId="06D850C9" w14:textId="77777777" w:rsidR="000241CF" w:rsidRDefault="000241CF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C09CCB" w14:textId="77777777" w:rsidR="000241CF" w:rsidRDefault="000241CF">
      <w:pPr>
        <w:rPr>
          <w:rFonts w:ascii="Arial" w:eastAsia="Arial" w:hAnsi="Arial" w:cs="Arial"/>
          <w:b/>
        </w:rPr>
      </w:pPr>
    </w:p>
    <w:p w14:paraId="0D4BC621" w14:textId="77777777" w:rsidR="000241CF" w:rsidRDefault="005102F8">
      <w:pPr>
        <w:jc w:val="both"/>
      </w:pPr>
      <w:r>
        <w:rPr>
          <w:rFonts w:ascii="Arial" w:eastAsia="Arial" w:hAnsi="Arial" w:cs="Arial"/>
          <w:b/>
        </w:rPr>
        <w:t>2.4. Наведите колико је износио највећи годишњи промет организације. Наведите годину у којој је промет био највећи.</w:t>
      </w:r>
    </w:p>
    <w:p w14:paraId="2EFCA42D" w14:textId="77777777" w:rsidR="000241CF" w:rsidRDefault="000241CF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D331110" w14:textId="77777777" w:rsidR="000241CF" w:rsidRDefault="005102F8">
      <w:pPr>
        <w:spacing w:after="0"/>
      </w:pPr>
      <w:r>
        <w:br w:type="page"/>
      </w:r>
      <w:r>
        <w:rPr>
          <w:rFonts w:ascii="Arial" w:eastAsia="Arial" w:hAnsi="Arial" w:cs="Arial"/>
          <w:b/>
          <w:sz w:val="24"/>
          <w:szCs w:val="24"/>
        </w:rPr>
        <w:lastRenderedPageBreak/>
        <w:t>3. ОПИС ПРОЈЕКТА</w:t>
      </w:r>
    </w:p>
    <w:p w14:paraId="1B226DEE" w14:textId="77777777" w:rsidR="000241CF" w:rsidRDefault="000241CF">
      <w:pPr>
        <w:jc w:val="both"/>
        <w:rPr>
          <w:rFonts w:ascii="Arial" w:eastAsia="Arial" w:hAnsi="Arial" w:cs="Arial"/>
          <w:b/>
        </w:rPr>
      </w:pPr>
    </w:p>
    <w:p w14:paraId="12DFF225" w14:textId="77777777" w:rsidR="000241CF" w:rsidRDefault="005102F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3.1. Шта је проблем? </w:t>
      </w:r>
      <w:r>
        <w:rPr>
          <w:rFonts w:ascii="Arial" w:eastAsia="Arial" w:hAnsi="Arial" w:cs="Arial"/>
          <w:i/>
          <w:color w:val="FF0000"/>
          <w:sz w:val="20"/>
          <w:szCs w:val="20"/>
        </w:rPr>
        <w:t>(максимално ½ стране)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6E488E">
        <w:rPr>
          <w:rFonts w:ascii="Arial" w:eastAsia="Arial" w:hAnsi="Arial" w:cs="Arial"/>
          <w:sz w:val="20"/>
          <w:szCs w:val="20"/>
        </w:rPr>
        <w:t xml:space="preserve">Представите проблем у вези </w:t>
      </w:r>
      <w:r>
        <w:rPr>
          <w:rFonts w:ascii="Arial" w:eastAsia="Arial" w:hAnsi="Arial" w:cs="Arial"/>
          <w:sz w:val="20"/>
          <w:szCs w:val="20"/>
        </w:rPr>
        <w:t>развој</w:t>
      </w:r>
      <w:r w:rsidR="006E488E"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z w:val="20"/>
          <w:szCs w:val="20"/>
        </w:rPr>
        <w:t xml:space="preserve"> ваше организације који желите да решите тј. проблем који вас је мотивисао да осмислите н</w:t>
      </w:r>
      <w:r w:rsidR="006E488E">
        <w:rPr>
          <w:rFonts w:ascii="Arial" w:eastAsia="Arial" w:hAnsi="Arial" w:cs="Arial"/>
          <w:sz w:val="20"/>
          <w:szCs w:val="20"/>
        </w:rPr>
        <w:t>ачин унапређења вашег деловања.</w:t>
      </w:r>
    </w:p>
    <w:p w14:paraId="34592F23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C72264F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22348150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351A105" w14:textId="77777777" w:rsidR="000241CF" w:rsidRDefault="005102F8">
      <w:pPr>
        <w:tabs>
          <w:tab w:val="left" w:pos="390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3.2. Шта је циљ пројекта?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(максимално ½ стране) </w:t>
      </w:r>
      <w:r>
        <w:rPr>
          <w:rFonts w:ascii="Arial" w:eastAsia="Arial" w:hAnsi="Arial" w:cs="Arial"/>
          <w:sz w:val="20"/>
          <w:szCs w:val="20"/>
        </w:rPr>
        <w:t xml:space="preserve">Шта желите да постигнете овим пројектом </w:t>
      </w:r>
      <w:r w:rsidR="009C68D1">
        <w:rPr>
          <w:rFonts w:ascii="Arial" w:eastAsia="Arial" w:hAnsi="Arial" w:cs="Arial"/>
          <w:sz w:val="20"/>
          <w:szCs w:val="20"/>
        </w:rPr>
        <w:t>и како ће то утицати на развој в</w:t>
      </w:r>
      <w:r>
        <w:rPr>
          <w:rFonts w:ascii="Arial" w:eastAsia="Arial" w:hAnsi="Arial" w:cs="Arial"/>
          <w:sz w:val="20"/>
          <w:szCs w:val="20"/>
        </w:rPr>
        <w:t xml:space="preserve">аше организације? </w:t>
      </w:r>
    </w:p>
    <w:p w14:paraId="7D9B172D" w14:textId="77777777" w:rsidR="000241CF" w:rsidRDefault="000241C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41D51BCC" w14:textId="77777777" w:rsidR="000241CF" w:rsidRDefault="000241C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7984417" w14:textId="77777777" w:rsidR="000241CF" w:rsidRDefault="000241C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1778FE2D" w14:textId="77777777" w:rsidR="000241CF" w:rsidRDefault="005102F8">
      <w:pPr>
        <w:tabs>
          <w:tab w:val="left" w:pos="567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3.3. Како планирате да реализујете овај пројекат?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(максимално 1 страна) </w:t>
      </w:r>
      <w:r>
        <w:rPr>
          <w:rFonts w:ascii="Arial" w:eastAsia="Arial" w:hAnsi="Arial" w:cs="Arial"/>
          <w:sz w:val="20"/>
          <w:szCs w:val="20"/>
        </w:rPr>
        <w:t>Које активности планирате да реализујете? Наведите их и опишите.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Активности пројекта требало би да директно допринесу циљу пројекта и буду представљене као процес, а не као очекивано стање (нпр. припрема, развој, прилагођавање, спровођење).</w:t>
      </w:r>
    </w:p>
    <w:p w14:paraId="17BBB355" w14:textId="77777777" w:rsidR="000241CF" w:rsidRDefault="000241CF">
      <w:pPr>
        <w:spacing w:before="120" w:after="120"/>
        <w:rPr>
          <w:rFonts w:ascii="Arial" w:eastAsia="Arial" w:hAnsi="Arial" w:cs="Arial"/>
        </w:rPr>
      </w:pPr>
    </w:p>
    <w:p w14:paraId="16DB7316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7BDAD719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157ADE8F" w14:textId="77777777" w:rsidR="000241CF" w:rsidRDefault="000241C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25B8CCD2" w14:textId="77777777" w:rsidR="000241CF" w:rsidRDefault="005102F8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 xml:space="preserve">3.4. Допринос реформским процесима у оквиру приступања Србије Европској унији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(максимално ½ стране) </w:t>
      </w:r>
      <w:r>
        <w:rPr>
          <w:rFonts w:ascii="Arial" w:eastAsia="Arial" w:hAnsi="Arial" w:cs="Arial"/>
          <w:sz w:val="20"/>
          <w:szCs w:val="20"/>
        </w:rPr>
        <w:t>На који</w:t>
      </w:r>
      <w:r w:rsidR="006E488E">
        <w:rPr>
          <w:rFonts w:ascii="Arial" w:eastAsia="Arial" w:hAnsi="Arial" w:cs="Arial"/>
          <w:sz w:val="20"/>
          <w:szCs w:val="20"/>
        </w:rPr>
        <w:t xml:space="preserve"> начин би овај пројекат допринео </w:t>
      </w:r>
      <w:r w:rsidR="00603331">
        <w:rPr>
          <w:rFonts w:ascii="Arial" w:eastAsia="Arial" w:hAnsi="Arial" w:cs="Arial"/>
          <w:sz w:val="20"/>
          <w:szCs w:val="20"/>
        </w:rPr>
        <w:t xml:space="preserve">вашим </w:t>
      </w:r>
      <w:r w:rsidR="009C68D1">
        <w:rPr>
          <w:rFonts w:ascii="Arial" w:eastAsia="Arial" w:hAnsi="Arial" w:cs="Arial"/>
          <w:sz w:val="20"/>
          <w:szCs w:val="20"/>
        </w:rPr>
        <w:t>активности</w:t>
      </w:r>
      <w:r w:rsidR="006E488E">
        <w:rPr>
          <w:rFonts w:ascii="Arial" w:eastAsia="Arial" w:hAnsi="Arial" w:cs="Arial"/>
          <w:sz w:val="20"/>
          <w:szCs w:val="20"/>
        </w:rPr>
        <w:t>ма које су</w:t>
      </w:r>
      <w:r w:rsidR="009C68D1">
        <w:rPr>
          <w:rFonts w:ascii="Arial" w:eastAsia="Arial" w:hAnsi="Arial" w:cs="Arial"/>
          <w:sz w:val="20"/>
          <w:szCs w:val="20"/>
        </w:rPr>
        <w:t xml:space="preserve"> усмерене на допринос </w:t>
      </w:r>
      <w:r>
        <w:rPr>
          <w:rFonts w:ascii="Arial" w:eastAsia="Arial" w:hAnsi="Arial" w:cs="Arial"/>
          <w:sz w:val="20"/>
          <w:szCs w:val="20"/>
        </w:rPr>
        <w:t>текућим реформским процесима неопходним за неометани процес придруживања Србије ЕУ?</w:t>
      </w:r>
    </w:p>
    <w:p w14:paraId="3D9668F5" w14:textId="77777777" w:rsidR="000241CF" w:rsidRDefault="000241CF">
      <w:pPr>
        <w:spacing w:before="120" w:after="120"/>
        <w:jc w:val="both"/>
        <w:rPr>
          <w:rFonts w:ascii="Arial" w:eastAsia="Arial" w:hAnsi="Arial" w:cs="Arial"/>
        </w:rPr>
      </w:pPr>
    </w:p>
    <w:p w14:paraId="4E456295" w14:textId="77777777" w:rsidR="000241CF" w:rsidRDefault="000241CF">
      <w:pPr>
        <w:spacing w:before="120" w:after="120"/>
        <w:jc w:val="both"/>
        <w:rPr>
          <w:rFonts w:ascii="Arial" w:eastAsia="Arial" w:hAnsi="Arial" w:cs="Arial"/>
        </w:rPr>
      </w:pPr>
    </w:p>
    <w:p w14:paraId="56E3D754" w14:textId="77777777" w:rsidR="000241CF" w:rsidRDefault="000241CF">
      <w:pPr>
        <w:spacing w:before="120" w:after="120"/>
        <w:jc w:val="both"/>
        <w:rPr>
          <w:rFonts w:ascii="Arial" w:eastAsia="Arial" w:hAnsi="Arial" w:cs="Arial"/>
        </w:rPr>
      </w:pPr>
    </w:p>
    <w:p w14:paraId="7DC88C40" w14:textId="77777777" w:rsidR="000241CF" w:rsidRDefault="000241CF">
      <w:pPr>
        <w:spacing w:before="120" w:after="120"/>
        <w:jc w:val="both"/>
        <w:rPr>
          <w:rFonts w:ascii="Arial" w:eastAsia="Arial" w:hAnsi="Arial" w:cs="Arial"/>
        </w:rPr>
      </w:pPr>
    </w:p>
    <w:p w14:paraId="11B9722F" w14:textId="77777777" w:rsidR="000241CF" w:rsidRDefault="005102F8">
      <w:pPr>
        <w:spacing w:after="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</w:rPr>
        <w:t xml:space="preserve">4. Одрживост пројектних решења везаних за развој организације тј. покретање нових идеја </w:t>
      </w:r>
      <w:r>
        <w:rPr>
          <w:rFonts w:ascii="Arial" w:eastAsia="Arial" w:hAnsi="Arial" w:cs="Arial"/>
          <w:i/>
          <w:color w:val="FF0000"/>
          <w:sz w:val="20"/>
          <w:szCs w:val="20"/>
        </w:rPr>
        <w:t>(максимално ½ стране)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Објасните на који начин би подршка за реализ</w:t>
      </w:r>
      <w:r w:rsidR="00603331">
        <w:rPr>
          <w:rFonts w:ascii="Arial" w:eastAsia="Arial" w:hAnsi="Arial" w:cs="Arial"/>
          <w:sz w:val="20"/>
          <w:szCs w:val="20"/>
        </w:rPr>
        <w:t>ацију овог пројекта утицала на в</w:t>
      </w:r>
      <w:r>
        <w:rPr>
          <w:rFonts w:ascii="Arial" w:eastAsia="Arial" w:hAnsi="Arial" w:cs="Arial"/>
          <w:sz w:val="20"/>
          <w:szCs w:val="20"/>
        </w:rPr>
        <w:t>аш даљи развој и дугорочно планирање.</w:t>
      </w:r>
    </w:p>
    <w:p w14:paraId="125E1D2A" w14:textId="77777777" w:rsidR="000241CF" w:rsidRDefault="000241CF">
      <w:pPr>
        <w:spacing w:after="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3F918E8D" w14:textId="77777777" w:rsidR="000241CF" w:rsidRDefault="000241CF">
      <w:pPr>
        <w:spacing w:after="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4E169D33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54998F88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222444BA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646D51C2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50E67689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345E57A9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2255CBD5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50797143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5DFAEABC" w14:textId="77777777" w:rsidR="000241CF" w:rsidRDefault="000241CF">
      <w:pPr>
        <w:spacing w:after="0"/>
        <w:jc w:val="both"/>
        <w:rPr>
          <w:rFonts w:ascii="Arial" w:eastAsia="Arial" w:hAnsi="Arial" w:cs="Arial"/>
          <w:b/>
        </w:rPr>
      </w:pPr>
    </w:p>
    <w:p w14:paraId="7E0C0E80" w14:textId="77777777" w:rsidR="009C68D1" w:rsidRDefault="009C68D1">
      <w:pPr>
        <w:spacing w:after="0"/>
        <w:jc w:val="both"/>
        <w:rPr>
          <w:rFonts w:ascii="Arial" w:eastAsia="Arial" w:hAnsi="Arial" w:cs="Arial"/>
          <w:b/>
        </w:rPr>
      </w:pPr>
    </w:p>
    <w:p w14:paraId="2F954D65" w14:textId="77777777" w:rsidR="000241CF" w:rsidRDefault="005102F8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5. Акциони план</w:t>
      </w:r>
    </w:p>
    <w:p w14:paraId="0DC6F024" w14:textId="77777777" w:rsidR="000241CF" w:rsidRDefault="005102F8">
      <w:pPr>
        <w:widowControl w:val="0"/>
        <w:spacing w:after="0" w:line="235" w:lineRule="auto"/>
        <w:ind w:left="90" w:right="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Молимо да у календару означите временски оквир за сваку активност у току трајања пројекта. </w:t>
      </w:r>
    </w:p>
    <w:p w14:paraId="23F73D64" w14:textId="77777777" w:rsidR="009C68D1" w:rsidRDefault="009C68D1">
      <w:pPr>
        <w:widowControl w:val="0"/>
        <w:spacing w:after="0" w:line="235" w:lineRule="auto"/>
        <w:ind w:left="90" w:right="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pPr w:leftFromText="180" w:rightFromText="180" w:vertAnchor="text" w:horzAnchor="margin" w:tblpXSpec="center" w:tblpY="55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2240"/>
        <w:gridCol w:w="2835"/>
      </w:tblGrid>
      <w:tr w:rsidR="009C68D1" w14:paraId="5C83B8A8" w14:textId="77777777" w:rsidTr="009C68D1">
        <w:trPr>
          <w:cantSplit/>
          <w:trHeight w:val="395"/>
        </w:trPr>
        <w:tc>
          <w:tcPr>
            <w:tcW w:w="9606" w:type="dxa"/>
            <w:gridSpan w:val="4"/>
            <w:tcBorders>
              <w:top w:val="single" w:sz="4" w:space="0" w:color="000000"/>
            </w:tcBorders>
            <w:shd w:val="clear" w:color="auto" w:fill="2F5496"/>
          </w:tcPr>
          <w:p w14:paraId="5EFAF487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ВРЕМЕНСКИ ОКВИР</w:t>
            </w:r>
          </w:p>
        </w:tc>
      </w:tr>
      <w:tr w:rsidR="009C68D1" w14:paraId="7D917767" w14:textId="77777777" w:rsidTr="009C68D1">
        <w:trPr>
          <w:cantSplit/>
          <w:trHeight w:val="322"/>
        </w:trPr>
        <w:tc>
          <w:tcPr>
            <w:tcW w:w="1980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444FE829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Месеци имплементације пројекта</w:t>
            </w:r>
          </w:p>
        </w:tc>
        <w:tc>
          <w:tcPr>
            <w:tcW w:w="7626" w:type="dxa"/>
            <w:gridSpan w:val="3"/>
            <w:tcBorders>
              <w:top w:val="nil"/>
            </w:tcBorders>
            <w:shd w:val="clear" w:color="auto" w:fill="D9D9D9"/>
          </w:tcPr>
          <w:p w14:paraId="488A52A6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Унесите ознаку “X” у колону у којој планирате имплементацију подактивности</w:t>
            </w:r>
          </w:p>
        </w:tc>
      </w:tr>
      <w:tr w:rsidR="009C68D1" w14:paraId="1C61C8FB" w14:textId="77777777" w:rsidTr="009C68D1">
        <w:trPr>
          <w:cantSplit/>
          <w:trHeight w:val="687"/>
        </w:trPr>
        <w:tc>
          <w:tcPr>
            <w:tcW w:w="1980" w:type="dxa"/>
            <w:vMerge/>
            <w:tcBorders>
              <w:top w:val="single" w:sz="4" w:space="0" w:color="000000"/>
            </w:tcBorders>
            <w:shd w:val="clear" w:color="auto" w:fill="D9D9D9"/>
          </w:tcPr>
          <w:p w14:paraId="509EA719" w14:textId="77777777" w:rsidR="009C68D1" w:rsidRDefault="009C68D1" w:rsidP="009C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D9D9D9"/>
          </w:tcPr>
          <w:p w14:paraId="717D4D82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6F1375DA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9D9D9"/>
          </w:tcPr>
          <w:p w14:paraId="589D0F53" w14:textId="77777777" w:rsidR="009C68D1" w:rsidRDefault="009C68D1" w:rsidP="009C68D1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9C68D1" w14:paraId="0B76AF14" w14:textId="77777777" w:rsidTr="009C68D1">
        <w:trPr>
          <w:cantSplit/>
          <w:trHeight w:val="380"/>
        </w:trPr>
        <w:tc>
          <w:tcPr>
            <w:tcW w:w="1980" w:type="dxa"/>
            <w:shd w:val="clear" w:color="auto" w:fill="9CC3E5"/>
          </w:tcPr>
          <w:p w14:paraId="6E681940" w14:textId="77777777" w:rsidR="009C68D1" w:rsidRDefault="00B87A6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АКТИВНОСТ  1</w:t>
            </w:r>
          </w:p>
        </w:tc>
        <w:tc>
          <w:tcPr>
            <w:tcW w:w="2551" w:type="dxa"/>
            <w:shd w:val="clear" w:color="auto" w:fill="9CC3E5"/>
          </w:tcPr>
          <w:p w14:paraId="2A9DA4D0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9CC3E5"/>
          </w:tcPr>
          <w:p w14:paraId="7CC87D13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3E5"/>
          </w:tcPr>
          <w:p w14:paraId="327346FA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C68D1" w14:paraId="5B1636EC" w14:textId="77777777" w:rsidTr="009C68D1">
        <w:trPr>
          <w:cantSplit/>
          <w:trHeight w:val="365"/>
        </w:trPr>
        <w:tc>
          <w:tcPr>
            <w:tcW w:w="1980" w:type="dxa"/>
          </w:tcPr>
          <w:p w14:paraId="632745F7" w14:textId="77777777" w:rsidR="009C68D1" w:rsidRDefault="009C68D1" w:rsidP="009C68D1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подактивност 1.1.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74B3FB4E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</w:tcPr>
          <w:p w14:paraId="37BCD2BA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14:paraId="61ECF8EB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68D1" w14:paraId="70F197DF" w14:textId="77777777" w:rsidTr="009C68D1">
        <w:trPr>
          <w:cantSplit/>
          <w:trHeight w:val="365"/>
        </w:trPr>
        <w:tc>
          <w:tcPr>
            <w:tcW w:w="1980" w:type="dxa"/>
            <w:tcBorders>
              <w:top w:val="single" w:sz="4" w:space="0" w:color="000000"/>
            </w:tcBorders>
          </w:tcPr>
          <w:p w14:paraId="7E45D69E" w14:textId="77777777" w:rsidR="009C68D1" w:rsidRDefault="009C68D1" w:rsidP="009C68D1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1.2.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58477843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</w:tcPr>
          <w:p w14:paraId="48DD8EC3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14:paraId="76BAA24F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68D1" w14:paraId="51D0A592" w14:textId="77777777" w:rsidTr="009C68D1">
        <w:trPr>
          <w:cantSplit/>
          <w:trHeight w:val="380"/>
        </w:trPr>
        <w:tc>
          <w:tcPr>
            <w:tcW w:w="1980" w:type="dxa"/>
          </w:tcPr>
          <w:p w14:paraId="7F5C4ADB" w14:textId="77777777" w:rsidR="009C68D1" w:rsidRDefault="009C68D1" w:rsidP="009C68D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1.3.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12B0B5B6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</w:tcPr>
          <w:p w14:paraId="2037CE3A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14:paraId="17EF4903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68D1" w14:paraId="2722693B" w14:textId="77777777" w:rsidTr="009C68D1">
        <w:trPr>
          <w:cantSplit/>
          <w:trHeight w:val="365"/>
        </w:trPr>
        <w:tc>
          <w:tcPr>
            <w:tcW w:w="1980" w:type="dxa"/>
            <w:shd w:val="clear" w:color="auto" w:fill="8EAADB"/>
          </w:tcPr>
          <w:p w14:paraId="4C6CB5B1" w14:textId="77777777" w:rsidR="009C68D1" w:rsidRDefault="00B87A6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АКТИВНОСТ 2</w:t>
            </w:r>
            <w:r w:rsidR="009C68D1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shd w:val="clear" w:color="auto" w:fill="8EAADB"/>
          </w:tcPr>
          <w:p w14:paraId="01833779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8EAADB"/>
          </w:tcPr>
          <w:p w14:paraId="21F3CD37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EAADB"/>
          </w:tcPr>
          <w:p w14:paraId="2114698F" w14:textId="77777777" w:rsidR="009C68D1" w:rsidRDefault="009C68D1" w:rsidP="009C68D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C68D1" w14:paraId="6394CEE6" w14:textId="77777777" w:rsidTr="009C68D1">
        <w:trPr>
          <w:cantSplit/>
          <w:trHeight w:val="380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6E2BC932" w14:textId="77777777" w:rsidR="009C68D1" w:rsidRDefault="009C68D1" w:rsidP="009C68D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2.1.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20D273AC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FFFFFF"/>
          </w:tcPr>
          <w:p w14:paraId="44AC49F4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09DDF86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68D1" w14:paraId="34767A6F" w14:textId="77777777" w:rsidTr="009C68D1">
        <w:trPr>
          <w:cantSplit/>
          <w:trHeight w:val="38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8BC" w14:textId="77777777" w:rsidR="009C68D1" w:rsidRDefault="009C68D1" w:rsidP="009C68D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2.2.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45D0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1D84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52CE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68D1" w14:paraId="19AF5276" w14:textId="77777777" w:rsidTr="009C68D1">
        <w:trPr>
          <w:cantSplit/>
          <w:trHeight w:val="365"/>
        </w:trPr>
        <w:tc>
          <w:tcPr>
            <w:tcW w:w="1980" w:type="dxa"/>
            <w:tcBorders>
              <w:top w:val="single" w:sz="4" w:space="0" w:color="000000"/>
            </w:tcBorders>
          </w:tcPr>
          <w:p w14:paraId="4043C6BF" w14:textId="77777777" w:rsidR="009C68D1" w:rsidRDefault="009C68D1" w:rsidP="009C68D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2.3. 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14:paraId="032C5FBD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</w:tcBorders>
            <w:shd w:val="clear" w:color="auto" w:fill="FFFFFF"/>
          </w:tcPr>
          <w:p w14:paraId="58617AAC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14:paraId="2EAC0E5A" w14:textId="77777777" w:rsidR="009C68D1" w:rsidRDefault="009C68D1" w:rsidP="009C68D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5FB4272" w14:textId="77777777" w:rsidR="009C68D1" w:rsidRPr="00A12187" w:rsidRDefault="005102F8">
      <w:pPr>
        <w:spacing w:after="240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Уколико је потребно, додајте још редова.</w:t>
      </w:r>
    </w:p>
    <w:p w14:paraId="4330F77D" w14:textId="77777777" w:rsidR="000241CF" w:rsidRDefault="005102F8">
      <w:pPr>
        <w:spacing w:after="120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ЛИСТА ЗА ПРОВЕРУ</w:t>
      </w:r>
    </w:p>
    <w:tbl>
      <w:tblPr>
        <w:tblStyle w:val="ad"/>
        <w:tblW w:w="97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5"/>
        <w:gridCol w:w="770"/>
        <w:gridCol w:w="773"/>
      </w:tblGrid>
      <w:tr w:rsidR="000241CF" w14:paraId="09D9824A" w14:textId="77777777">
        <w:trPr>
          <w:trHeight w:val="698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8935BCA" w14:textId="77777777" w:rsidR="000241CF" w:rsidRDefault="005102F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Овај списак вам помаже да преконтролишете да ли предлог испуњава основне услове Позива. Пре слања, молимо вас да проверите да ли сте урадили сваку од наведених ствари и да ли ваш предлог пројекта испуњава наведене услове.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8352501" w14:textId="77777777" w:rsidR="000241CF" w:rsidRDefault="005102F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Означите поља која се налазе испод</w:t>
            </w:r>
          </w:p>
        </w:tc>
      </w:tr>
      <w:tr w:rsidR="000241CF" w14:paraId="2F285627" w14:textId="77777777">
        <w:trPr>
          <w:trHeight w:val="488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0C13" w14:textId="77777777" w:rsidR="000241CF" w:rsidRDefault="005102F8">
            <w:r>
              <w:rPr>
                <w:rFonts w:ascii="Arial" w:eastAsia="Arial" w:hAnsi="Arial" w:cs="Arial"/>
                <w:b/>
              </w:rPr>
              <w:t>Назив пројекта: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21C6" w14:textId="77777777" w:rsidR="000241CF" w:rsidRDefault="005102F8">
            <w:r>
              <w:rPr>
                <w:rFonts w:ascii="Arial" w:eastAsia="Arial" w:hAnsi="Arial" w:cs="Arial"/>
                <w:b/>
              </w:rPr>
              <w:t>Да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07FED" w14:textId="77777777" w:rsidR="000241CF" w:rsidRDefault="005102F8">
            <w:r>
              <w:rPr>
                <w:rFonts w:ascii="Arial" w:eastAsia="Arial" w:hAnsi="Arial" w:cs="Arial"/>
                <w:b/>
              </w:rPr>
              <w:t>Не</w:t>
            </w:r>
          </w:p>
        </w:tc>
      </w:tr>
      <w:tr w:rsidR="000241CF" w14:paraId="2FD4C9BE" w14:textId="77777777">
        <w:trPr>
          <w:trHeight w:val="488"/>
        </w:trPr>
        <w:tc>
          <w:tcPr>
            <w:tcW w:w="9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397DF2B5" w14:textId="77777777" w:rsidR="000241CF" w:rsidRDefault="005102F8">
            <w:r>
              <w:rPr>
                <w:rFonts w:ascii="Arial" w:eastAsia="Arial" w:hAnsi="Arial" w:cs="Arial"/>
                <w:b/>
              </w:rPr>
              <w:t>Техничке појединости</w:t>
            </w:r>
          </w:p>
        </w:tc>
      </w:tr>
      <w:tr w:rsidR="000241CF" w14:paraId="64F2077C" w14:textId="77777777">
        <w:trPr>
          <w:trHeight w:val="488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5C83" w14:textId="5714C2ED" w:rsidR="000241CF" w:rsidRDefault="005102F8" w:rsidP="006E66B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Коришћен је исправан </w:t>
            </w:r>
            <w:r>
              <w:rPr>
                <w:rFonts w:ascii="Arial" w:eastAsia="Arial" w:hAnsi="Arial" w:cs="Arial"/>
                <w:b/>
              </w:rPr>
              <w:t>пријавни формулар</w:t>
            </w:r>
            <w:r>
              <w:rPr>
                <w:rFonts w:ascii="Arial" w:eastAsia="Arial" w:hAnsi="Arial" w:cs="Arial"/>
              </w:rPr>
              <w:t xml:space="preserve"> (образац </w:t>
            </w:r>
            <w:r w:rsidRPr="006E66B1">
              <w:rPr>
                <w:rFonts w:ascii="Arial" w:eastAsia="Arial" w:hAnsi="Arial" w:cs="Arial"/>
              </w:rPr>
              <w:t>ЕУ</w:t>
            </w:r>
            <w:r w:rsidR="00B87A61" w:rsidRPr="006E66B1">
              <w:rPr>
                <w:rFonts w:ascii="Arial" w:eastAsia="Arial" w:hAnsi="Arial" w:cs="Arial"/>
              </w:rPr>
              <w:t>РЦ_Анекс 1_Пријавни формулар_Д</w:t>
            </w:r>
            <w:r w:rsidRPr="006E66B1">
              <w:rPr>
                <w:rFonts w:ascii="Arial" w:eastAsia="Arial" w:hAnsi="Arial" w:cs="Arial"/>
              </w:rPr>
              <w:t>онације за покретање нових идеја</w:t>
            </w:r>
            <w:r w:rsidR="009C68D1" w:rsidRPr="006E66B1">
              <w:rPr>
                <w:rFonts w:ascii="Arial" w:eastAsia="Arial" w:hAnsi="Arial" w:cs="Arial"/>
              </w:rPr>
              <w:t xml:space="preserve"> 202</w:t>
            </w:r>
            <w:r w:rsidR="008C5352">
              <w:rPr>
                <w:rFonts w:ascii="Arial" w:eastAsia="Arial" w:hAnsi="Arial" w:cs="Arial"/>
              </w:rPr>
              <w:t>6</w:t>
            </w:r>
            <w:r w:rsidRPr="006E66B1">
              <w:rPr>
                <w:rFonts w:ascii="Arial" w:eastAsia="Arial" w:hAnsi="Arial" w:cs="Arial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C2F1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579D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559C76C4" w14:textId="77777777">
        <w:trPr>
          <w:trHeight w:val="411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1E01" w14:textId="1E2D34CA" w:rsidR="000241CF" w:rsidRDefault="005102F8">
            <w:pPr>
              <w:spacing w:after="120"/>
              <w:jc w:val="both"/>
            </w:pPr>
            <w:r>
              <w:rPr>
                <w:rFonts w:ascii="Arial" w:eastAsia="Arial" w:hAnsi="Arial" w:cs="Arial"/>
              </w:rPr>
              <w:t xml:space="preserve">Коришћен је исправан формулар за </w:t>
            </w:r>
            <w:r>
              <w:rPr>
                <w:rFonts w:ascii="Arial" w:eastAsia="Arial" w:hAnsi="Arial" w:cs="Arial"/>
                <w:b/>
              </w:rPr>
              <w:t xml:space="preserve">буџет </w:t>
            </w:r>
            <w:r>
              <w:rPr>
                <w:rFonts w:ascii="Arial" w:eastAsia="Arial" w:hAnsi="Arial" w:cs="Arial"/>
              </w:rPr>
              <w:t xml:space="preserve">(образац </w:t>
            </w:r>
            <w:r w:rsidRPr="006E66B1">
              <w:rPr>
                <w:rFonts w:ascii="Arial" w:eastAsia="Arial" w:hAnsi="Arial" w:cs="Arial"/>
              </w:rPr>
              <w:t>ЕУРЦ_Анекс 2_Предлог буџета</w:t>
            </w:r>
            <w:r w:rsidR="00B87A61" w:rsidRPr="006E66B1">
              <w:rPr>
                <w:rFonts w:ascii="Arial" w:eastAsia="Arial" w:hAnsi="Arial" w:cs="Arial"/>
              </w:rPr>
              <w:t xml:space="preserve">_Донације за покретање нових идеја </w:t>
            </w:r>
            <w:r w:rsidR="009C68D1" w:rsidRPr="006E66B1">
              <w:rPr>
                <w:rFonts w:ascii="Arial" w:eastAsia="Arial" w:hAnsi="Arial" w:cs="Arial"/>
              </w:rPr>
              <w:t>202</w:t>
            </w:r>
            <w:r w:rsidR="008C5352">
              <w:rPr>
                <w:rFonts w:ascii="Arial" w:eastAsia="Arial" w:hAnsi="Arial" w:cs="Arial"/>
              </w:rPr>
              <w:t>6</w:t>
            </w:r>
            <w:r w:rsidRPr="006E66B1">
              <w:rPr>
                <w:rFonts w:ascii="Arial" w:eastAsia="Arial" w:hAnsi="Arial" w:cs="Arial"/>
              </w:rPr>
              <w:t>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CCCD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B667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0E7CAF1D" w14:textId="77777777">
        <w:trPr>
          <w:trHeight w:val="411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2606" w14:textId="77777777" w:rsidR="000241CF" w:rsidRDefault="005102F8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Изјава носиоца пројекта</w:t>
            </w:r>
            <w:r>
              <w:rPr>
                <w:rFonts w:ascii="Arial" w:eastAsia="Arial" w:hAnsi="Arial" w:cs="Arial"/>
              </w:rPr>
              <w:t xml:space="preserve"> је попуњена, потписана, скенирана и у ПДФ формату (ЕУРЦ_Анекс 3_Изјава носиоца пројекта).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B8C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7DCA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767B039F" w14:textId="77777777">
        <w:trPr>
          <w:trHeight w:val="503"/>
        </w:trPr>
        <w:tc>
          <w:tcPr>
            <w:tcW w:w="9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056A168" w14:textId="77777777" w:rsidR="000241CF" w:rsidRDefault="005102F8">
            <w:r>
              <w:rPr>
                <w:rFonts w:ascii="Arial" w:eastAsia="Arial" w:hAnsi="Arial" w:cs="Arial"/>
                <w:b/>
              </w:rPr>
              <w:t>Испуњеност услова</w:t>
            </w:r>
          </w:p>
        </w:tc>
      </w:tr>
      <w:tr w:rsidR="000241CF" w14:paraId="7C6C25AD" w14:textId="77777777">
        <w:trPr>
          <w:trHeight w:val="754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D9BA" w14:textId="77777777" w:rsidR="000241CF" w:rsidRDefault="005102F8">
            <w:pPr>
              <w:spacing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Пројекат је поднео носилац</w:t>
            </w:r>
            <w:r w:rsidR="00A12187">
              <w:rPr>
                <w:rFonts w:ascii="Arial" w:eastAsia="Arial" w:hAnsi="Arial" w:cs="Arial"/>
              </w:rPr>
              <w:t xml:space="preserve"> пројекта</w:t>
            </w:r>
            <w:r>
              <w:rPr>
                <w:rFonts w:ascii="Arial" w:eastAsia="Arial" w:hAnsi="Arial" w:cs="Arial"/>
              </w:rPr>
              <w:t xml:space="preserve"> који испуњава услове прописане Програмом донација за покретање нових идеја и развој организација (одељак 2.1. Смерница)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B53A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20D4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51285C94" w14:textId="77777777" w:rsidTr="00A12187">
        <w:trPr>
          <w:trHeight w:val="508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602F" w14:textId="77777777" w:rsidR="000241CF" w:rsidRDefault="005102F8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Носила</w:t>
            </w:r>
            <w:r w:rsidR="009C68D1">
              <w:rPr>
                <w:rFonts w:ascii="Arial" w:eastAsia="Arial" w:hAnsi="Arial" w:cs="Arial"/>
              </w:rPr>
              <w:t>ц</w:t>
            </w:r>
            <w:r>
              <w:rPr>
                <w:rFonts w:ascii="Arial" w:eastAsia="Arial" w:hAnsi="Arial" w:cs="Arial"/>
              </w:rPr>
              <w:t xml:space="preserve"> пријав</w:t>
            </w:r>
            <w:r w:rsidR="00E63CE4">
              <w:rPr>
                <w:rFonts w:ascii="Arial" w:eastAsia="Arial" w:hAnsi="Arial" w:cs="Arial"/>
              </w:rPr>
              <w:t>е нема годишњи приход већи од 20</w:t>
            </w:r>
            <w:r>
              <w:rPr>
                <w:rFonts w:ascii="Arial" w:eastAsia="Arial" w:hAnsi="Arial" w:cs="Arial"/>
              </w:rPr>
              <w:t>.000 евра.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D6B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37E7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67CD07DB" w14:textId="77777777">
        <w:trPr>
          <w:trHeight w:val="754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746F" w14:textId="77777777" w:rsidR="000241CF" w:rsidRDefault="00A37E47" w:rsidP="00A37E47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Предвиђене активности трају </w:t>
            </w:r>
            <w:r w:rsidR="005102F8">
              <w:rPr>
                <w:rFonts w:ascii="Arial" w:eastAsia="Arial" w:hAnsi="Arial" w:cs="Arial"/>
              </w:rPr>
              <w:t>три месеца.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718F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4D5E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241CF" w14:paraId="5156EC46" w14:textId="77777777">
        <w:trPr>
          <w:trHeight w:val="488"/>
        </w:trPr>
        <w:tc>
          <w:tcPr>
            <w:tcW w:w="8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4E4D" w14:textId="4DE8B805" w:rsidR="000241CF" w:rsidRDefault="005102F8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Тражени износ за финансирање пројекта не прелази износ </w:t>
            </w:r>
            <w:r w:rsidR="006E66B1" w:rsidRPr="006E66B1">
              <w:rPr>
                <w:rFonts w:ascii="Arial" w:eastAsia="Arial" w:hAnsi="Arial" w:cs="Arial"/>
              </w:rPr>
              <w:t>од 190</w:t>
            </w:r>
            <w:r w:rsidRPr="006E66B1">
              <w:rPr>
                <w:rFonts w:ascii="Arial" w:eastAsia="Arial" w:hAnsi="Arial" w:cs="Arial"/>
              </w:rPr>
              <w:t>.000 РСД.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F78" w14:textId="77777777" w:rsidR="000241CF" w:rsidRPr="006E66B1" w:rsidRDefault="000241CF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8415" w14:textId="77777777" w:rsidR="000241CF" w:rsidRDefault="000241CF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EB320AF" w14:textId="77777777" w:rsidR="000241CF" w:rsidRDefault="000241CF"/>
    <w:sectPr w:rsidR="000241CF" w:rsidSect="009C68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18" w:right="1277" w:bottom="993" w:left="1418" w:header="284" w:footer="8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5331B" w14:textId="77777777" w:rsidR="005A30D5" w:rsidRDefault="005A30D5">
      <w:pPr>
        <w:spacing w:after="0" w:line="240" w:lineRule="auto"/>
      </w:pPr>
      <w:r>
        <w:separator/>
      </w:r>
    </w:p>
  </w:endnote>
  <w:endnote w:type="continuationSeparator" w:id="0">
    <w:p w14:paraId="515C529F" w14:textId="77777777" w:rsidR="005A30D5" w:rsidRDefault="005A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07644" w14:textId="77777777" w:rsidR="000241CF" w:rsidRDefault="005102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77671">
      <w:rPr>
        <w:noProof/>
      </w:rPr>
      <w:t>6</w:t>
    </w:r>
    <w:r>
      <w:fldChar w:fldCharType="end"/>
    </w:r>
  </w:p>
  <w:p w14:paraId="2705E64C" w14:textId="77777777" w:rsidR="000241CF" w:rsidRDefault="00024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D81B" w14:textId="77777777" w:rsidR="000241CF" w:rsidRDefault="009C68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0764E842" wp14:editId="452ED783">
          <wp:simplePos x="0" y="0"/>
          <wp:positionH relativeFrom="page">
            <wp:align>center</wp:align>
          </wp:positionH>
          <wp:positionV relativeFrom="paragraph">
            <wp:posOffset>-325893</wp:posOffset>
          </wp:positionV>
          <wp:extent cx="7231380" cy="1097280"/>
          <wp:effectExtent l="0" t="0" r="7620" b="7620"/>
          <wp:wrapNone/>
          <wp:docPr id="1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138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38944" w14:textId="77777777" w:rsidR="005A30D5" w:rsidRDefault="005A30D5">
      <w:pPr>
        <w:spacing w:after="0" w:line="240" w:lineRule="auto"/>
      </w:pPr>
      <w:r>
        <w:separator/>
      </w:r>
    </w:p>
  </w:footnote>
  <w:footnote w:type="continuationSeparator" w:id="0">
    <w:p w14:paraId="168B8C71" w14:textId="77777777" w:rsidR="005A30D5" w:rsidRDefault="005A30D5">
      <w:pPr>
        <w:spacing w:after="0" w:line="240" w:lineRule="auto"/>
      </w:pPr>
      <w:r>
        <w:continuationSeparator/>
      </w:r>
    </w:p>
  </w:footnote>
  <w:footnote w:id="1">
    <w:p w14:paraId="310E8486" w14:textId="77777777" w:rsidR="000241CF" w:rsidRDefault="00510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Пројекат се мора спроводити на територији Републике Србије. Пројекат се може спроводити у једној или више општина/градова.</w:t>
      </w:r>
    </w:p>
  </w:footnote>
  <w:footnote w:id="2">
    <w:p w14:paraId="14FECA8B" w14:textId="77777777" w:rsidR="000241CF" w:rsidRDefault="00510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B368D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Пример: Линк ка страници БОШ-а на сајту Агенције за привредне регистре: </w:t>
      </w:r>
      <w:hyperlink r:id="rId1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https://pretraga2.apr.gov.rs/AssociationPublicWebSearch/Details/Details?beid=4273569&amp;rnd=518708843E0B145C6687E6CBE084ED1C07DB782C</w:t>
        </w:r>
      </w:hyperlink>
    </w:p>
  </w:footnote>
  <w:footnote w:id="3">
    <w:p w14:paraId="0DAD0360" w14:textId="6E45C40B" w:rsidR="000241CF" w:rsidRDefault="00510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b/>
          <w:sz w:val="18"/>
          <w:szCs w:val="18"/>
        </w:rPr>
        <w:t xml:space="preserve"> Под годишњим прометом </w:t>
      </w:r>
      <w:r>
        <w:rPr>
          <w:rFonts w:ascii="Arial" w:eastAsia="Arial" w:hAnsi="Arial" w:cs="Arial"/>
          <w:sz w:val="18"/>
          <w:szCs w:val="18"/>
        </w:rPr>
        <w:t xml:space="preserve">подразумевамо </w:t>
      </w:r>
      <w:r w:rsidR="00E5049A">
        <w:rPr>
          <w:rFonts w:ascii="Arial" w:eastAsia="Arial" w:hAnsi="Arial" w:cs="Arial"/>
          <w:sz w:val="18"/>
          <w:szCs w:val="18"/>
        </w:rPr>
        <w:t>приходе у Билансу успеха за 2024 и 2025</w:t>
      </w:r>
      <w:r>
        <w:rPr>
          <w:rFonts w:ascii="Arial" w:eastAsia="Arial" w:hAnsi="Arial" w:cs="Arial"/>
          <w:sz w:val="18"/>
          <w:szCs w:val="18"/>
        </w:rPr>
        <w:t>, који је прихваћен и објављен на интернет презентацији Агенције за привредне регистре.</w:t>
      </w:r>
    </w:p>
    <w:p w14:paraId="41673B4A" w14:textId="77777777" w:rsidR="000241CF" w:rsidRDefault="00510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Годишњи промет израчунаћете тако што ћете сабирати следеће позиције из Биланса успеха:</w:t>
      </w:r>
    </w:p>
    <w:p w14:paraId="305A4F50" w14:textId="77777777" w:rsidR="000241CF" w:rsidRDefault="00510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А. Пословни приходи - АОП 1001</w:t>
      </w:r>
    </w:p>
    <w:p w14:paraId="13A18A34" w14:textId="77777777" w:rsidR="000241CF" w:rsidRDefault="00510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 Приходи од финансијске имовине (финансијски приходи)</w:t>
      </w:r>
      <w:r w:rsidR="0007618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(10222+1023+1024+1025+1026) – АОП 1021</w:t>
      </w:r>
    </w:p>
    <w:p w14:paraId="373FB413" w14:textId="77777777" w:rsidR="000241CF" w:rsidRDefault="00510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IX. Остали приходи – АОП 1038.</w:t>
      </w:r>
    </w:p>
    <w:p w14:paraId="21EC05CF" w14:textId="77777777" w:rsidR="000241CF" w:rsidRPr="0007618E" w:rsidRDefault="00510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07618E">
        <w:rPr>
          <w:rFonts w:ascii="Arial" w:eastAsia="Arial" w:hAnsi="Arial" w:cs="Arial"/>
          <w:sz w:val="18"/>
          <w:szCs w:val="18"/>
        </w:rPr>
        <w:t>Збир који будете добили помножите са 1000, јер су све ставке у Билансу успеха изражене у хиљадама динара.</w:t>
      </w:r>
    </w:p>
    <w:p w14:paraId="76A7A5EB" w14:textId="3DA207FE" w:rsidR="000241CF" w:rsidRDefault="00510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07618E">
        <w:rPr>
          <w:rFonts w:ascii="Arial" w:eastAsia="Arial" w:hAnsi="Arial" w:cs="Arial"/>
          <w:sz w:val="18"/>
          <w:szCs w:val="18"/>
        </w:rPr>
        <w:t>Затим укупан износ прихода који сте добили поделите са званичним ср</w:t>
      </w:r>
      <w:r w:rsidR="00E5049A">
        <w:rPr>
          <w:rFonts w:ascii="Arial" w:eastAsia="Arial" w:hAnsi="Arial" w:cs="Arial"/>
          <w:sz w:val="18"/>
          <w:szCs w:val="18"/>
        </w:rPr>
        <w:t>едњим курсем евра на дан 31</w:t>
      </w:r>
      <w:r w:rsidR="006E488E" w:rsidRPr="0007618E">
        <w:rPr>
          <w:rFonts w:ascii="Arial" w:eastAsia="Arial" w:hAnsi="Arial" w:cs="Arial"/>
          <w:sz w:val="18"/>
          <w:szCs w:val="18"/>
        </w:rPr>
        <w:t>.12.</w:t>
      </w:r>
      <w:r w:rsidR="007D330D">
        <w:rPr>
          <w:rFonts w:ascii="Arial" w:eastAsia="Arial" w:hAnsi="Arial" w:cs="Arial"/>
          <w:sz w:val="18"/>
          <w:szCs w:val="18"/>
        </w:rPr>
        <w:t>2024</w:t>
      </w:r>
      <w:r w:rsidR="0007618E" w:rsidRPr="0007618E">
        <w:rPr>
          <w:rFonts w:ascii="Arial" w:eastAsia="Arial" w:hAnsi="Arial" w:cs="Arial"/>
          <w:sz w:val="18"/>
          <w:szCs w:val="18"/>
        </w:rPr>
        <w:t xml:space="preserve">, односно </w:t>
      </w:r>
      <w:r w:rsidR="00E5049A">
        <w:rPr>
          <w:rFonts w:ascii="Arial" w:eastAsia="Arial" w:hAnsi="Arial" w:cs="Arial"/>
          <w:sz w:val="18"/>
          <w:szCs w:val="18"/>
        </w:rPr>
        <w:t>на дан 31</w:t>
      </w:r>
      <w:r w:rsidR="006E488E" w:rsidRPr="0007618E">
        <w:rPr>
          <w:rFonts w:ascii="Arial" w:eastAsia="Arial" w:hAnsi="Arial" w:cs="Arial"/>
          <w:sz w:val="18"/>
          <w:szCs w:val="18"/>
        </w:rPr>
        <w:t>.12.</w:t>
      </w:r>
      <w:r w:rsidR="00E5049A">
        <w:rPr>
          <w:rFonts w:ascii="Arial" w:eastAsia="Arial" w:hAnsi="Arial" w:cs="Arial"/>
          <w:sz w:val="18"/>
          <w:szCs w:val="18"/>
        </w:rPr>
        <w:t>2025</w:t>
      </w:r>
      <w:r w:rsidRPr="0007618E">
        <w:rPr>
          <w:rFonts w:ascii="Arial" w:eastAsia="Arial" w:hAnsi="Arial" w:cs="Arial"/>
          <w:sz w:val="18"/>
          <w:szCs w:val="18"/>
        </w:rPr>
        <w:t>. (курс можете наћи на интернет презентацији Народне банке Србије).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9F4D5" w14:textId="77777777" w:rsidR="000241CF" w:rsidRDefault="00024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9300" w14:textId="77777777" w:rsidR="000241CF" w:rsidRDefault="00024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584B" w14:textId="77777777" w:rsidR="000241CF" w:rsidRDefault="009C68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2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204E3A49" wp14:editId="741EC461">
          <wp:simplePos x="0" y="0"/>
          <wp:positionH relativeFrom="column">
            <wp:posOffset>4307205</wp:posOffset>
          </wp:positionH>
          <wp:positionV relativeFrom="paragraph">
            <wp:posOffset>2540</wp:posOffset>
          </wp:positionV>
          <wp:extent cx="1661795" cy="452755"/>
          <wp:effectExtent l="0" t="0" r="0" b="4445"/>
          <wp:wrapSquare wrapText="bothSides" distT="0" distB="0" distL="114300" distR="11430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1795" cy="45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5B60B07A" wp14:editId="275F203F">
          <wp:simplePos x="0" y="0"/>
          <wp:positionH relativeFrom="column">
            <wp:posOffset>-288290</wp:posOffset>
          </wp:positionH>
          <wp:positionV relativeFrom="paragraph">
            <wp:posOffset>-45720</wp:posOffset>
          </wp:positionV>
          <wp:extent cx="1129030" cy="588010"/>
          <wp:effectExtent l="0" t="0" r="0" b="254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903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B258C"/>
    <w:multiLevelType w:val="hybridMultilevel"/>
    <w:tmpl w:val="717E7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7F11F6"/>
    <w:multiLevelType w:val="multilevel"/>
    <w:tmpl w:val="85A8E86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CF"/>
    <w:rsid w:val="000241CF"/>
    <w:rsid w:val="0007618E"/>
    <w:rsid w:val="00177671"/>
    <w:rsid w:val="002D597D"/>
    <w:rsid w:val="005102F8"/>
    <w:rsid w:val="005A30D5"/>
    <w:rsid w:val="00603331"/>
    <w:rsid w:val="006B0E5D"/>
    <w:rsid w:val="006E488E"/>
    <w:rsid w:val="006E66B1"/>
    <w:rsid w:val="007D330D"/>
    <w:rsid w:val="008C5352"/>
    <w:rsid w:val="009C68D1"/>
    <w:rsid w:val="00A12187"/>
    <w:rsid w:val="00A15DEC"/>
    <w:rsid w:val="00A37E47"/>
    <w:rsid w:val="00B368DB"/>
    <w:rsid w:val="00B87A61"/>
    <w:rsid w:val="00E5049A"/>
    <w:rsid w:val="00E63CE4"/>
    <w:rsid w:val="00E6693A"/>
    <w:rsid w:val="00F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E104A"/>
  <w15:docId w15:val="{228ED9DA-7F9A-47F6-B4CD-6E6D848E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Cyrl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1F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EB1"/>
    <w:pPr>
      <w:keepNext/>
      <w:keepLines/>
      <w:outlineLvl w:val="0"/>
    </w:pPr>
    <w:rPr>
      <w:rFonts w:ascii="Arial" w:hAnsi="Arial"/>
      <w:b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B1"/>
    <w:pPr>
      <w:keepNext/>
      <w:keepLines/>
      <w:outlineLvl w:val="1"/>
    </w:pPr>
    <w:rPr>
      <w:rFonts w:ascii="Arial" w:hAnsi="Arial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BC3"/>
    <w:pPr>
      <w:keepNext/>
      <w:keepLines/>
      <w:outlineLvl w:val="2"/>
    </w:pPr>
    <w:rPr>
      <w:rFonts w:ascii="Arial" w:hAnsi="Arial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B1"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B1"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B1"/>
    <w:pPr>
      <w:keepNext/>
      <w:keepLines/>
      <w:spacing w:before="40" w:after="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6EB1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qFormat/>
    <w:rsid w:val="00DD6E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D6EB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DD6EB1"/>
    <w:rPr>
      <w:b/>
      <w:bCs/>
    </w:rPr>
  </w:style>
  <w:style w:type="paragraph" w:styleId="EndnoteText">
    <w:name w:val="endnote text"/>
    <w:basedOn w:val="Normal"/>
    <w:link w:val="EndnoteTextChar"/>
    <w:uiPriority w:val="99"/>
    <w:qFormat/>
    <w:rsid w:val="00DD6EB1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DD6EB1"/>
    <w:pPr>
      <w:spacing w:after="0" w:line="240" w:lineRule="auto"/>
    </w:pPr>
    <w:rPr>
      <w:rFonts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DD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link w:val="SubtitleChar"/>
    <w:pPr>
      <w:keepNext/>
      <w:keepLines/>
    </w:pPr>
    <w:rPr>
      <w:i/>
      <w:color w:val="5A5A5A"/>
    </w:rPr>
  </w:style>
  <w:style w:type="paragraph" w:styleId="TOC1">
    <w:name w:val="toc 1"/>
    <w:basedOn w:val="Normal"/>
    <w:next w:val="Normal"/>
    <w:uiPriority w:val="39"/>
    <w:qFormat/>
    <w:locked/>
    <w:rsid w:val="00DD6EB1"/>
    <w:pPr>
      <w:tabs>
        <w:tab w:val="right" w:leader="dot" w:pos="9065"/>
      </w:tabs>
      <w:spacing w:after="100"/>
    </w:pPr>
    <w:rPr>
      <w:b/>
    </w:rPr>
  </w:style>
  <w:style w:type="paragraph" w:styleId="TOC2">
    <w:name w:val="toc 2"/>
    <w:basedOn w:val="Normal"/>
    <w:next w:val="Normal"/>
    <w:uiPriority w:val="39"/>
    <w:qFormat/>
    <w:locked/>
    <w:rsid w:val="00DD6EB1"/>
    <w:pPr>
      <w:spacing w:after="100"/>
      <w:ind w:left="220"/>
    </w:pPr>
  </w:style>
  <w:style w:type="paragraph" w:styleId="TOC3">
    <w:name w:val="toc 3"/>
    <w:basedOn w:val="Normal"/>
    <w:next w:val="Normal"/>
    <w:uiPriority w:val="39"/>
    <w:qFormat/>
    <w:locked/>
    <w:rsid w:val="00DD6EB1"/>
    <w:pPr>
      <w:spacing w:after="100"/>
      <w:ind w:left="440"/>
    </w:pPr>
  </w:style>
  <w:style w:type="character" w:styleId="CommentReference">
    <w:name w:val="annotation reference"/>
    <w:uiPriority w:val="99"/>
    <w:semiHidden/>
    <w:qFormat/>
    <w:rsid w:val="00DD6EB1"/>
    <w:rPr>
      <w:rFonts w:cs="Times New Roman"/>
      <w:sz w:val="16"/>
      <w:szCs w:val="16"/>
    </w:rPr>
  </w:style>
  <w:style w:type="character" w:styleId="Emphasis">
    <w:name w:val="Emphasis"/>
    <w:qFormat/>
    <w:locked/>
    <w:rsid w:val="00DD6EB1"/>
    <w:rPr>
      <w:i/>
      <w:iCs/>
    </w:rPr>
  </w:style>
  <w:style w:type="character" w:styleId="EndnoteReference">
    <w:name w:val="endnote reference"/>
    <w:uiPriority w:val="99"/>
    <w:semiHidden/>
    <w:qFormat/>
    <w:rsid w:val="00DD6EB1"/>
    <w:rPr>
      <w:rFonts w:cs="Times New Roman"/>
      <w:vertAlign w:val="superscript"/>
    </w:rPr>
  </w:style>
  <w:style w:type="character" w:styleId="FollowedHyperlink">
    <w:name w:val="FollowedHyperlink"/>
    <w:uiPriority w:val="99"/>
    <w:semiHidden/>
    <w:qFormat/>
    <w:rsid w:val="00DD6EB1"/>
    <w:rPr>
      <w:rFonts w:cs="Times New Roman"/>
      <w:color w:val="954F72"/>
      <w:u w:val="single"/>
    </w:rPr>
  </w:style>
  <w:style w:type="character" w:styleId="FootnoteReference">
    <w:name w:val="footnote reference"/>
    <w:uiPriority w:val="99"/>
    <w:semiHidden/>
    <w:qFormat/>
    <w:rsid w:val="00DD6EB1"/>
    <w:rPr>
      <w:rFonts w:cs="Times New Roman"/>
      <w:vertAlign w:val="superscript"/>
    </w:rPr>
  </w:style>
  <w:style w:type="character" w:styleId="Hyperlink">
    <w:name w:val="Hyperlink"/>
    <w:uiPriority w:val="99"/>
    <w:qFormat/>
    <w:rsid w:val="00DD6EB1"/>
    <w:rPr>
      <w:rFonts w:cs="Times New Roman"/>
      <w:color w:val="0563C1"/>
      <w:u w:val="single"/>
    </w:rPr>
  </w:style>
  <w:style w:type="character" w:customStyle="1" w:styleId="Heading1Char">
    <w:name w:val="Heading 1 Char"/>
    <w:link w:val="Heading1"/>
    <w:uiPriority w:val="99"/>
    <w:locked/>
    <w:rsid w:val="00DD6EB1"/>
    <w:rPr>
      <w:rFonts w:ascii="Arial" w:hAnsi="Arial"/>
      <w:b/>
      <w:sz w:val="28"/>
      <w:szCs w:val="32"/>
    </w:rPr>
  </w:style>
  <w:style w:type="character" w:customStyle="1" w:styleId="Heading2Char">
    <w:name w:val="Heading 2 Char"/>
    <w:link w:val="Heading2"/>
    <w:uiPriority w:val="99"/>
    <w:locked/>
    <w:rsid w:val="00DD6EB1"/>
    <w:rPr>
      <w:rFonts w:ascii="Arial" w:hAnsi="Arial"/>
      <w:b/>
      <w:sz w:val="24"/>
      <w:szCs w:val="26"/>
    </w:rPr>
  </w:style>
  <w:style w:type="character" w:customStyle="1" w:styleId="Heading3Char">
    <w:name w:val="Heading 3 Char"/>
    <w:link w:val="Heading3"/>
    <w:uiPriority w:val="99"/>
    <w:qFormat/>
    <w:locked/>
    <w:rsid w:val="00601BC3"/>
    <w:rPr>
      <w:rFonts w:ascii="Arial" w:hAnsi="Arial"/>
      <w:b/>
      <w:sz w:val="22"/>
      <w:szCs w:val="24"/>
    </w:rPr>
  </w:style>
  <w:style w:type="character" w:customStyle="1" w:styleId="Heading4Char">
    <w:name w:val="Heading 4 Char"/>
    <w:link w:val="Heading4"/>
    <w:uiPriority w:val="99"/>
    <w:semiHidden/>
    <w:qFormat/>
    <w:locked/>
    <w:rsid w:val="00DD6EB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qFormat/>
    <w:locked/>
    <w:rsid w:val="00DD6EB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qFormat/>
    <w:locked/>
    <w:rsid w:val="00DD6EB1"/>
    <w:rPr>
      <w:rFonts w:ascii="Calibri" w:hAnsi="Calibri" w:cs="Times New Roman"/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D6EB1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DD6EB1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">
    <w:name w:val="Style2"/>
    <w:uiPriority w:val="99"/>
    <w:qFormat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qFormat/>
    <w:rsid w:val="00DD6EB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qFormat/>
    <w:locked/>
    <w:rsid w:val="00DD6EB1"/>
    <w:rPr>
      <w:rFonts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DD6EB1"/>
    <w:rPr>
      <w:rFonts w:ascii="Segoe UI" w:hAnsi="Segoe UI" w:cs="Segoe UI"/>
      <w:sz w:val="18"/>
      <w:szCs w:val="18"/>
    </w:rPr>
  </w:style>
  <w:style w:type="character" w:customStyle="1" w:styleId="EndnoteTextChar">
    <w:name w:val="Endnote Text Char"/>
    <w:link w:val="EndnoteText"/>
    <w:uiPriority w:val="99"/>
    <w:qFormat/>
    <w:locked/>
    <w:rsid w:val="00DD6EB1"/>
    <w:rPr>
      <w:rFonts w:cs="Times New Roman"/>
      <w:sz w:val="20"/>
      <w:szCs w:val="20"/>
    </w:rPr>
  </w:style>
  <w:style w:type="character" w:customStyle="1" w:styleId="apple-converted-space">
    <w:name w:val="apple-converted-space"/>
    <w:uiPriority w:val="99"/>
    <w:qFormat/>
    <w:rsid w:val="00DD6EB1"/>
    <w:rPr>
      <w:rFonts w:cs="Times New Roman"/>
    </w:rPr>
  </w:style>
  <w:style w:type="paragraph" w:styleId="ListParagraph">
    <w:name w:val="List Paragraph"/>
    <w:basedOn w:val="Normal"/>
    <w:uiPriority w:val="1"/>
    <w:qFormat/>
    <w:rsid w:val="00DD6EB1"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locked/>
    <w:rsid w:val="00DD6EB1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qFormat/>
    <w:locked/>
    <w:rsid w:val="00DD6EB1"/>
    <w:rPr>
      <w:rFonts w:ascii="Calibri" w:hAnsi="Calibri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qFormat/>
    <w:locked/>
    <w:rsid w:val="00DD6EB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DD6EB1"/>
    <w:rPr>
      <w:rFonts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D6EB1"/>
    <w:pPr>
      <w:spacing w:before="240" w:after="0"/>
      <w:outlineLvl w:val="9"/>
    </w:pPr>
    <w:rPr>
      <w:rFonts w:ascii="Cambria" w:eastAsia="Times New Roman" w:hAnsi="Cambria" w:cs="Times New Roman"/>
      <w:b w:val="0"/>
      <w:color w:val="365F91"/>
      <w:sz w:val="32"/>
    </w:rPr>
  </w:style>
  <w:style w:type="paragraph" w:styleId="NoSpacing">
    <w:name w:val="No Spacing"/>
    <w:link w:val="NoSpacingChar"/>
    <w:uiPriority w:val="1"/>
    <w:qFormat/>
    <w:rsid w:val="00DD6EB1"/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qFormat/>
    <w:rsid w:val="00DD6EB1"/>
    <w:rPr>
      <w:rFonts w:eastAsia="Times New Roman" w:cs="Times New Roman"/>
      <w:sz w:val="22"/>
      <w:szCs w:val="22"/>
    </w:rPr>
  </w:style>
  <w:style w:type="paragraph" w:customStyle="1" w:styleId="paragraph">
    <w:name w:val="paragraph"/>
    <w:basedOn w:val="Normal"/>
    <w:rsid w:val="0061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run">
    <w:name w:val="textrun"/>
    <w:basedOn w:val="DefaultParagraphFont"/>
    <w:rsid w:val="00616905"/>
  </w:style>
  <w:style w:type="character" w:customStyle="1" w:styleId="normaltextrun">
    <w:name w:val="normaltextrun"/>
    <w:basedOn w:val="DefaultParagraphFont"/>
    <w:rsid w:val="00616905"/>
  </w:style>
  <w:style w:type="character" w:customStyle="1" w:styleId="eop">
    <w:name w:val="eop"/>
    <w:basedOn w:val="DefaultParagraphFont"/>
    <w:rsid w:val="00616905"/>
  </w:style>
  <w:style w:type="character" w:styleId="Strong">
    <w:name w:val="Strong"/>
    <w:basedOn w:val="DefaultParagraphFont"/>
    <w:qFormat/>
    <w:locked/>
    <w:rsid w:val="00601BC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01BC3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32DA6"/>
    <w:pPr>
      <w:spacing w:after="0" w:line="240" w:lineRule="auto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6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3D5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EE32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C32"/>
    <w:rPr>
      <w:color w:val="605E5C"/>
      <w:shd w:val="clear" w:color="auto" w:fill="E1DFDD"/>
    </w:r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traga2.apr.gov.rs/AssociationPublicWebSearch/Details/Details?beid=4273569&amp;rnd=518708843E0B145C6687E6CBE084ED1C07DB782C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K3LwnEmBbrTTLxXuABd4lcakg==">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1C0861-AF9D-4330-B53D-D77A292A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Skiljevic</dc:creator>
  <cp:lastModifiedBy>Milica Terzić</cp:lastModifiedBy>
  <cp:revision>16</cp:revision>
  <dcterms:created xsi:type="dcterms:W3CDTF">2023-07-13T10:35:00Z</dcterms:created>
  <dcterms:modified xsi:type="dcterms:W3CDTF">2026-01-16T10:29:00Z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